
<file path=[Content_Types].xml><?xml version="1.0" encoding="utf-8"?>
<Types xmlns="http://schemas.openxmlformats.org/package/2006/content-types">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B74298" w14:textId="77777777" w:rsidR="00EA7616" w:rsidRPr="00563F8A" w:rsidRDefault="00EA7616" w:rsidP="00AE0435">
      <w:pPr>
        <w:spacing w:line="312" w:lineRule="auto"/>
        <w:rPr>
          <w:rFonts w:asciiTheme="minorHAnsi" w:hAnsiTheme="minorHAnsi" w:cs="Arial"/>
          <w:bCs/>
          <w:iCs/>
          <w:sz w:val="24"/>
          <w:lang w:val="en-GB"/>
        </w:rPr>
      </w:pPr>
    </w:p>
    <w:p w14:paraId="5982A240" w14:textId="77777777" w:rsidR="001F49A7" w:rsidRPr="00563F8A" w:rsidRDefault="001F49A7" w:rsidP="00AE0435">
      <w:pPr>
        <w:tabs>
          <w:tab w:val="left" w:pos="2130"/>
        </w:tabs>
        <w:spacing w:line="312" w:lineRule="auto"/>
        <w:rPr>
          <w:rFonts w:asciiTheme="minorHAnsi" w:hAnsiTheme="minorHAnsi" w:cs="Arial"/>
          <w:bCs/>
          <w:iCs/>
          <w:sz w:val="16"/>
          <w:lang w:val="en-GB"/>
        </w:rPr>
      </w:pPr>
    </w:p>
    <w:p w14:paraId="039753B6" w14:textId="77777777" w:rsidR="004022FF" w:rsidRPr="00563F8A" w:rsidRDefault="004022FF" w:rsidP="00AE0435">
      <w:pPr>
        <w:spacing w:line="312" w:lineRule="auto"/>
        <w:rPr>
          <w:rFonts w:asciiTheme="minorHAnsi" w:hAnsiTheme="minorHAnsi" w:cs="Arial"/>
          <w:bCs/>
          <w:iCs/>
          <w:sz w:val="16"/>
          <w:lang w:val="en-GB"/>
        </w:rPr>
      </w:pPr>
    </w:p>
    <w:p w14:paraId="5F731427" w14:textId="77777777" w:rsidR="008D2543" w:rsidRPr="00563F8A" w:rsidRDefault="008D2543" w:rsidP="00AE0435">
      <w:pPr>
        <w:spacing w:line="312" w:lineRule="auto"/>
        <w:rPr>
          <w:rFonts w:asciiTheme="minorHAnsi" w:hAnsiTheme="minorHAnsi" w:cs="Arial"/>
          <w:bCs/>
          <w:iCs/>
          <w:sz w:val="16"/>
          <w:szCs w:val="16"/>
          <w:lang w:val="en-GB"/>
        </w:rPr>
      </w:pPr>
    </w:p>
    <w:p w14:paraId="5AEB854B" w14:textId="77777777" w:rsidR="004E3E7B" w:rsidRPr="00144D28" w:rsidRDefault="008D2543" w:rsidP="004E3E7B">
      <w:pPr>
        <w:tabs>
          <w:tab w:val="left" w:pos="2127"/>
        </w:tabs>
        <w:ind w:right="848"/>
        <w:rPr>
          <w:rFonts w:ascii="Freestyle Script" w:hAnsi="Freestyle Script" w:cs="Arial"/>
          <w:b/>
          <w:bCs/>
          <w:i/>
          <w:iCs/>
          <w:sz w:val="14"/>
          <w:szCs w:val="22"/>
        </w:rPr>
      </w:pPr>
      <w:r w:rsidRPr="00563F8A">
        <w:rPr>
          <w:rFonts w:asciiTheme="minorHAnsi" w:hAnsiTheme="minorHAnsi" w:cs="Arial"/>
          <w:b/>
          <w:bCs/>
          <w:iCs/>
          <w:sz w:val="56"/>
          <w:szCs w:val="22"/>
          <w:lang w:val="en-GB"/>
        </w:rPr>
        <w:tab/>
      </w:r>
      <w:r w:rsidR="004E3E7B" w:rsidRPr="00144D28">
        <w:rPr>
          <w:rFonts w:ascii="Freestyle Script" w:hAnsi="Freestyle Script" w:cs="Arial"/>
          <w:b/>
          <w:bCs/>
          <w:i/>
          <w:iCs/>
          <w:sz w:val="52"/>
          <w:szCs w:val="22"/>
        </w:rPr>
        <w:t>+</w:t>
      </w:r>
      <w:r w:rsidR="004E3E7B">
        <w:rPr>
          <w:rFonts w:ascii="Freestyle Script" w:hAnsi="Freestyle Script" w:cs="Arial"/>
          <w:b/>
          <w:bCs/>
          <w:i/>
          <w:iCs/>
          <w:sz w:val="52"/>
          <w:szCs w:val="22"/>
        </w:rPr>
        <w:t>9</w:t>
      </w:r>
    </w:p>
    <w:p w14:paraId="5CD90E5B" w14:textId="73FD63D3" w:rsidR="008D2543" w:rsidRPr="00563F8A" w:rsidRDefault="008D2543" w:rsidP="004022FF">
      <w:pPr>
        <w:tabs>
          <w:tab w:val="left" w:pos="2127"/>
        </w:tabs>
        <w:ind w:left="1134" w:right="848"/>
        <w:rPr>
          <w:rFonts w:asciiTheme="minorHAnsi" w:hAnsiTheme="minorHAnsi" w:cs="Arial"/>
          <w:b/>
          <w:bCs/>
          <w:i/>
          <w:iCs/>
          <w:sz w:val="14"/>
          <w:szCs w:val="22"/>
          <w:lang w:val="en-GB"/>
        </w:rPr>
      </w:pPr>
    </w:p>
    <w:p w14:paraId="0E08B25F" w14:textId="77777777" w:rsidR="001F49A7" w:rsidRPr="00563F8A" w:rsidRDefault="001F49A7" w:rsidP="00AE0435">
      <w:pPr>
        <w:spacing w:line="312" w:lineRule="auto"/>
        <w:rPr>
          <w:rFonts w:asciiTheme="minorHAnsi" w:hAnsiTheme="minorHAnsi" w:cs="Arial"/>
          <w:bCs/>
          <w:iCs/>
          <w:szCs w:val="22"/>
          <w:lang w:val="en-GB"/>
        </w:rPr>
      </w:pPr>
    </w:p>
    <w:p w14:paraId="7EAF9CE8" w14:textId="77777777" w:rsidR="001F49A7" w:rsidRDefault="001F49A7" w:rsidP="00AE0435">
      <w:pPr>
        <w:spacing w:line="312" w:lineRule="auto"/>
        <w:rPr>
          <w:rFonts w:asciiTheme="minorHAnsi" w:hAnsiTheme="minorHAnsi" w:cs="Arial"/>
          <w:bCs/>
          <w:iCs/>
          <w:szCs w:val="22"/>
          <w:lang w:val="en-GB"/>
        </w:rPr>
      </w:pPr>
    </w:p>
    <w:p w14:paraId="1F8B1083" w14:textId="77777777" w:rsidR="00C37EB9" w:rsidRPr="00563F8A" w:rsidRDefault="00C37EB9" w:rsidP="00AE0435">
      <w:pPr>
        <w:spacing w:line="312" w:lineRule="auto"/>
        <w:rPr>
          <w:rFonts w:asciiTheme="minorHAnsi" w:hAnsiTheme="minorHAnsi" w:cs="Arial"/>
          <w:bCs/>
          <w:iCs/>
          <w:szCs w:val="22"/>
          <w:lang w:val="en-GB"/>
        </w:rPr>
      </w:pPr>
    </w:p>
    <w:p w14:paraId="13E15F55" w14:textId="77777777" w:rsidR="00014236" w:rsidRPr="00563F8A" w:rsidRDefault="009A5DED" w:rsidP="009A5DED">
      <w:pPr>
        <w:ind w:firstLine="708"/>
        <w:jc w:val="center"/>
        <w:rPr>
          <w:rFonts w:asciiTheme="minorHAnsi" w:hAnsiTheme="minorHAnsi" w:cs="Arial"/>
          <w:szCs w:val="22"/>
          <w:lang w:val="en-GB" w:eastAsia="es-ES"/>
        </w:rPr>
      </w:pPr>
      <w:r w:rsidRPr="00563F8A">
        <w:rPr>
          <w:rFonts w:asciiTheme="minorHAnsi" w:hAnsiTheme="minorHAnsi" w:cs="Arial"/>
          <w:noProof/>
          <w:szCs w:val="22"/>
          <w:lang w:eastAsia="de-DE"/>
        </w:rPr>
        <w:drawing>
          <wp:inline distT="0" distB="0" distL="0" distR="0" wp14:anchorId="68B2D0B0" wp14:editId="2EFCF17D">
            <wp:extent cx="2731135" cy="1261745"/>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31135" cy="1261745"/>
                    </a:xfrm>
                    <a:prstGeom prst="rect">
                      <a:avLst/>
                    </a:prstGeom>
                    <a:noFill/>
                  </pic:spPr>
                </pic:pic>
              </a:graphicData>
            </a:graphic>
          </wp:inline>
        </w:drawing>
      </w:r>
    </w:p>
    <w:p w14:paraId="4812FD52" w14:textId="77777777" w:rsidR="009A5DED" w:rsidRPr="00563F8A" w:rsidRDefault="009A5DED" w:rsidP="009A5DED">
      <w:pPr>
        <w:ind w:firstLine="708"/>
        <w:jc w:val="center"/>
        <w:rPr>
          <w:rFonts w:asciiTheme="minorHAnsi" w:hAnsiTheme="minorHAnsi" w:cs="Arial"/>
          <w:szCs w:val="22"/>
          <w:lang w:val="en-GB" w:eastAsia="es-ES"/>
        </w:rPr>
      </w:pPr>
    </w:p>
    <w:p w14:paraId="1B8D0A88" w14:textId="627B9E4B" w:rsidR="009A5DED" w:rsidRPr="00166B8D" w:rsidRDefault="009A5DED" w:rsidP="009A5DED">
      <w:pPr>
        <w:spacing w:before="120" w:after="120"/>
        <w:jc w:val="center"/>
        <w:rPr>
          <w:rFonts w:ascii="Verdana" w:hAnsi="Verdana" w:cs="Arial"/>
          <w:b/>
          <w:noProof/>
          <w:lang w:val="en-GB" w:eastAsia="en-GB"/>
        </w:rPr>
      </w:pPr>
      <w:r w:rsidRPr="00166B8D">
        <w:rPr>
          <w:rFonts w:ascii="Verdana" w:hAnsi="Verdana" w:cs="Arial"/>
          <w:b/>
          <w:noProof/>
          <w:lang w:val="en-GB" w:eastAsia="en-GB"/>
        </w:rPr>
        <w:t>Declaration o</w:t>
      </w:r>
      <w:r w:rsidR="00777FF3" w:rsidRPr="00166B8D">
        <w:rPr>
          <w:rFonts w:ascii="Verdana" w:hAnsi="Verdana" w:cs="Arial"/>
          <w:b/>
          <w:noProof/>
          <w:lang w:val="en-GB" w:eastAsia="en-GB"/>
        </w:rPr>
        <w:t>f</w:t>
      </w:r>
      <w:r w:rsidRPr="00166B8D">
        <w:rPr>
          <w:rFonts w:ascii="Verdana" w:hAnsi="Verdana" w:cs="Arial"/>
          <w:b/>
          <w:noProof/>
          <w:lang w:val="en-GB" w:eastAsia="en-GB"/>
        </w:rPr>
        <w:t xml:space="preserve"> honour on</w:t>
      </w:r>
      <w:r w:rsidRPr="00166B8D">
        <w:rPr>
          <w:rFonts w:ascii="Verdana" w:hAnsi="Verdana" w:cs="Arial"/>
          <w:b/>
          <w:noProof/>
          <w:lang w:val="en-GB" w:eastAsia="en-GB"/>
        </w:rPr>
        <w:br/>
        <w:t xml:space="preserve">exclusion criteria and </w:t>
      </w:r>
      <w:r w:rsidR="00CD7361" w:rsidRPr="00166B8D">
        <w:rPr>
          <w:rFonts w:ascii="Verdana" w:hAnsi="Verdana" w:cs="Arial"/>
          <w:b/>
          <w:noProof/>
          <w:lang w:val="en-GB" w:eastAsia="en-GB"/>
        </w:rPr>
        <w:t>awarding</w:t>
      </w:r>
      <w:r w:rsidRPr="00166B8D">
        <w:rPr>
          <w:rFonts w:ascii="Verdana" w:hAnsi="Verdana" w:cs="Arial"/>
          <w:b/>
          <w:noProof/>
          <w:lang w:val="en-GB" w:eastAsia="en-GB"/>
        </w:rPr>
        <w:t xml:space="preserve"> criteria</w:t>
      </w:r>
    </w:p>
    <w:p w14:paraId="042A9B60" w14:textId="1E9410D9" w:rsidR="004E3E7B" w:rsidRPr="00166B8D" w:rsidRDefault="004E3E7B" w:rsidP="004E3E7B">
      <w:pPr>
        <w:spacing w:after="120"/>
        <w:jc w:val="center"/>
        <w:rPr>
          <w:rFonts w:ascii="Verdana" w:hAnsi="Verdana"/>
          <w:b/>
          <w:u w:val="single"/>
          <w:lang w:val="en-US"/>
        </w:rPr>
      </w:pPr>
      <w:r w:rsidRPr="00166B8D">
        <w:rPr>
          <w:rFonts w:ascii="Verdana" w:hAnsi="Verdana"/>
          <w:b/>
          <w:u w:val="single"/>
          <w:lang w:val="en-US"/>
        </w:rPr>
        <w:t>In relation to the call for expressions of interest – Experts in cross-border legal and administrative obstacles,</w:t>
      </w:r>
    </w:p>
    <w:p w14:paraId="719776A8" w14:textId="77777777" w:rsidR="004E3E7B" w:rsidRPr="00166B8D" w:rsidRDefault="004E3E7B" w:rsidP="004E3E7B">
      <w:pPr>
        <w:spacing w:after="120"/>
        <w:jc w:val="center"/>
        <w:rPr>
          <w:rFonts w:ascii="Verdana" w:hAnsi="Verdana"/>
          <w:b/>
          <w:bCs/>
          <w:i/>
          <w:iCs/>
          <w:u w:val="single"/>
          <w:lang w:val="en-GB"/>
        </w:rPr>
      </w:pPr>
      <w:r w:rsidRPr="00166B8D">
        <w:rPr>
          <w:rFonts w:ascii="Verdana" w:hAnsi="Verdana"/>
          <w:b/>
          <w:u w:val="single"/>
          <w:lang w:val="en-US"/>
        </w:rPr>
        <w:t xml:space="preserve">in the framework </w:t>
      </w:r>
      <w:r w:rsidRPr="00166B8D">
        <w:rPr>
          <w:rFonts w:ascii="Verdana" w:hAnsi="Verdana"/>
          <w:b/>
          <w:bCs/>
          <w:iCs/>
          <w:u w:val="single"/>
          <w:lang w:val="en-GB"/>
        </w:rPr>
        <w:t>the pilot initiative</w:t>
      </w:r>
      <w:r w:rsidRPr="00166B8D">
        <w:rPr>
          <w:rFonts w:ascii="Verdana" w:hAnsi="Verdana"/>
          <w:b/>
          <w:bCs/>
          <w:i/>
          <w:iCs/>
          <w:u w:val="single"/>
          <w:lang w:val="en-GB"/>
        </w:rPr>
        <w:t xml:space="preserve"> b-solutions</w:t>
      </w:r>
    </w:p>
    <w:p w14:paraId="5AB0017E" w14:textId="77777777" w:rsidR="004E3E7B" w:rsidRPr="00166B8D" w:rsidRDefault="004E3E7B" w:rsidP="004E3E7B">
      <w:pPr>
        <w:spacing w:after="120"/>
        <w:jc w:val="center"/>
        <w:rPr>
          <w:rFonts w:ascii="Verdana" w:hAnsi="Verdana"/>
          <w:bCs/>
          <w:iCs/>
          <w:u w:val="single"/>
          <w:lang w:val="en-US"/>
        </w:rPr>
      </w:pPr>
      <w:r w:rsidRPr="00166B8D">
        <w:rPr>
          <w:rFonts w:ascii="Verdana" w:hAnsi="Verdana"/>
          <w:bCs/>
          <w:iCs/>
          <w:u w:val="single"/>
          <w:lang w:val="en-US"/>
        </w:rPr>
        <w:t>(Grant Agreement CCI 2017CE160AT082, CCI 2020CE160AT014)</w:t>
      </w:r>
    </w:p>
    <w:p w14:paraId="2DC89C8D" w14:textId="77777777" w:rsidR="004E3E7B" w:rsidRPr="00166B8D" w:rsidRDefault="004E3E7B" w:rsidP="009A5DED">
      <w:pPr>
        <w:spacing w:before="120" w:after="120"/>
        <w:jc w:val="center"/>
        <w:rPr>
          <w:rFonts w:ascii="Verdana" w:hAnsi="Verdana" w:cs="Arial"/>
          <w:b/>
          <w:noProof/>
          <w:lang w:val="en-GB" w:eastAsia="en-GB"/>
        </w:rPr>
      </w:pPr>
    </w:p>
    <w:p w14:paraId="0CD9D1C9" w14:textId="77777777" w:rsidR="009A5DED" w:rsidRPr="00166B8D" w:rsidRDefault="009A5DED" w:rsidP="009A5DED">
      <w:pPr>
        <w:rPr>
          <w:rFonts w:ascii="Verdana" w:hAnsi="Verdana"/>
          <w:noProof/>
          <w:lang w:val="en-GB" w:eastAsia="en-GB"/>
        </w:rPr>
      </w:pPr>
    </w:p>
    <w:p w14:paraId="1B51BF59" w14:textId="77777777" w:rsidR="009A5DED" w:rsidRPr="00166B8D" w:rsidRDefault="009A5DED" w:rsidP="009A5DED">
      <w:pPr>
        <w:spacing w:before="120" w:after="120"/>
        <w:jc w:val="both"/>
        <w:rPr>
          <w:rFonts w:ascii="Verdana" w:hAnsi="Verdana"/>
          <w:noProof/>
          <w:lang w:val="en-GB" w:eastAsia="en-GB"/>
        </w:rPr>
      </w:pPr>
      <w:r w:rsidRPr="00166B8D">
        <w:rPr>
          <w:rFonts w:ascii="Verdana" w:hAnsi="Verdana"/>
          <w:noProof/>
          <w:lang w:val="en-GB" w:eastAsia="en-GB"/>
        </w:rPr>
        <w:t>The undersigned [</w:t>
      </w:r>
      <w:r w:rsidRPr="00166B8D">
        <w:rPr>
          <w:rFonts w:ascii="Verdana" w:hAnsi="Verdana"/>
          <w:i/>
          <w:noProof/>
          <w:highlight w:val="lightGray"/>
          <w:lang w:val="en-GB" w:eastAsia="en-GB"/>
        </w:rPr>
        <w:t>insert name of the signatory of this form</w:t>
      </w:r>
      <w:r w:rsidRPr="00166B8D">
        <w:rPr>
          <w:rFonts w:ascii="Verdana" w:hAnsi="Verdana"/>
          <w:noProof/>
          <w:lang w:val="en-GB" w:eastAsia="en-GB"/>
        </w:rPr>
        <w:t>], representing:</w:t>
      </w:r>
    </w:p>
    <w:tbl>
      <w:tblPr>
        <w:tblW w:w="9636"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936"/>
        <w:gridCol w:w="5700"/>
      </w:tblGrid>
      <w:tr w:rsidR="00CD7361" w:rsidRPr="00166B8D" w14:paraId="2198D6CF" w14:textId="23B08024" w:rsidTr="00642A48">
        <w:tc>
          <w:tcPr>
            <w:tcW w:w="3936" w:type="dxa"/>
            <w:shd w:val="clear" w:color="auto" w:fill="auto"/>
          </w:tcPr>
          <w:p w14:paraId="2A267D12" w14:textId="77777777" w:rsidR="00CD7361" w:rsidRPr="00166B8D" w:rsidRDefault="00CD7361" w:rsidP="009A5DED">
            <w:pPr>
              <w:jc w:val="both"/>
              <w:rPr>
                <w:rFonts w:ascii="Verdana" w:hAnsi="Verdana"/>
                <w:noProof/>
                <w:lang w:val="en-GB" w:eastAsia="en-GB"/>
              </w:rPr>
            </w:pPr>
            <w:r w:rsidRPr="00166B8D">
              <w:rPr>
                <w:rFonts w:ascii="Verdana" w:hAnsi="Verdana"/>
                <w:noProof/>
                <w:lang w:val="en-GB" w:eastAsia="en-GB"/>
              </w:rPr>
              <w:t>(</w:t>
            </w:r>
            <w:r w:rsidRPr="00166B8D">
              <w:rPr>
                <w:rFonts w:ascii="Verdana" w:hAnsi="Verdana"/>
                <w:i/>
                <w:noProof/>
                <w:lang w:val="en-GB" w:eastAsia="en-GB"/>
              </w:rPr>
              <w:t>only for natural persons</w:t>
            </w:r>
            <w:r w:rsidRPr="00166B8D">
              <w:rPr>
                <w:rFonts w:ascii="Verdana" w:hAnsi="Verdana"/>
                <w:noProof/>
                <w:lang w:val="en-GB" w:eastAsia="en-GB"/>
              </w:rPr>
              <w:t>) himself or herself</w:t>
            </w:r>
          </w:p>
        </w:tc>
        <w:tc>
          <w:tcPr>
            <w:tcW w:w="5700" w:type="dxa"/>
          </w:tcPr>
          <w:p w14:paraId="45309B67" w14:textId="1995FA7E" w:rsidR="00CD7361" w:rsidRPr="00166B8D" w:rsidRDefault="00CD7361" w:rsidP="009A5DED">
            <w:pPr>
              <w:jc w:val="both"/>
              <w:rPr>
                <w:rFonts w:ascii="Verdana" w:hAnsi="Verdana"/>
                <w:noProof/>
                <w:lang w:val="en-GB" w:eastAsia="en-GB"/>
              </w:rPr>
            </w:pPr>
            <w:r w:rsidRPr="00166B8D">
              <w:rPr>
                <w:rFonts w:ascii="Verdana" w:hAnsi="Verdana"/>
                <w:noProof/>
                <w:lang w:val="en-GB" w:eastAsia="en-GB"/>
              </w:rPr>
              <w:t>(</w:t>
            </w:r>
            <w:r w:rsidRPr="00166B8D">
              <w:rPr>
                <w:rFonts w:ascii="Verdana" w:hAnsi="Verdana"/>
                <w:i/>
                <w:noProof/>
                <w:lang w:val="en-GB" w:eastAsia="en-GB"/>
              </w:rPr>
              <w:t>only for legal persons</w:t>
            </w:r>
            <w:r w:rsidRPr="00166B8D">
              <w:rPr>
                <w:rFonts w:ascii="Verdana" w:hAnsi="Verdana"/>
                <w:noProof/>
                <w:lang w:val="en-GB" w:eastAsia="en-GB"/>
              </w:rPr>
              <w:t>) the following legal person:</w:t>
            </w:r>
          </w:p>
        </w:tc>
      </w:tr>
      <w:tr w:rsidR="00CD7361" w:rsidRPr="00166B8D" w14:paraId="0730FBD8" w14:textId="74C68C57" w:rsidTr="00642A48">
        <w:tc>
          <w:tcPr>
            <w:tcW w:w="3936" w:type="dxa"/>
            <w:shd w:val="clear" w:color="auto" w:fill="auto"/>
          </w:tcPr>
          <w:p w14:paraId="7F7590AC" w14:textId="77777777" w:rsidR="00CD7361" w:rsidRPr="00166B8D" w:rsidRDefault="00CD7361" w:rsidP="009A5DED">
            <w:pPr>
              <w:jc w:val="both"/>
              <w:rPr>
                <w:rFonts w:ascii="Verdana" w:hAnsi="Verdana"/>
                <w:lang w:val="en-GB" w:eastAsia="en-GB"/>
              </w:rPr>
            </w:pPr>
            <w:r w:rsidRPr="00166B8D">
              <w:rPr>
                <w:rFonts w:ascii="Verdana" w:hAnsi="Verdana"/>
                <w:lang w:val="en-GB" w:eastAsia="en-GB"/>
              </w:rPr>
              <w:t xml:space="preserve">ID or passport number: </w:t>
            </w:r>
          </w:p>
          <w:p w14:paraId="5C3C0FA4" w14:textId="77777777" w:rsidR="00CD7361" w:rsidRPr="00166B8D" w:rsidRDefault="00CD7361" w:rsidP="009A5DED">
            <w:pPr>
              <w:jc w:val="both"/>
              <w:rPr>
                <w:rFonts w:ascii="Verdana" w:hAnsi="Verdana"/>
                <w:noProof/>
                <w:lang w:val="en-GB" w:eastAsia="en-GB"/>
              </w:rPr>
            </w:pPr>
          </w:p>
        </w:tc>
        <w:tc>
          <w:tcPr>
            <w:tcW w:w="5700" w:type="dxa"/>
          </w:tcPr>
          <w:p w14:paraId="2E56E38F" w14:textId="77777777" w:rsidR="00CD7361" w:rsidRPr="00166B8D" w:rsidRDefault="00CD7361" w:rsidP="00CD7361">
            <w:pPr>
              <w:jc w:val="both"/>
              <w:rPr>
                <w:rFonts w:ascii="Verdana" w:hAnsi="Verdana"/>
                <w:b/>
                <w:lang w:val="en-GB" w:eastAsia="en-GB"/>
              </w:rPr>
            </w:pPr>
            <w:r w:rsidRPr="00166B8D">
              <w:rPr>
                <w:rFonts w:ascii="Verdana" w:hAnsi="Verdana"/>
                <w:lang w:val="en-GB" w:eastAsia="en-GB"/>
              </w:rPr>
              <w:t>Full official name:</w:t>
            </w:r>
          </w:p>
          <w:p w14:paraId="5664BD10" w14:textId="77777777" w:rsidR="00CD7361" w:rsidRPr="00166B8D" w:rsidRDefault="00CD7361" w:rsidP="00CD7361">
            <w:pPr>
              <w:jc w:val="both"/>
              <w:rPr>
                <w:rFonts w:ascii="Verdana" w:hAnsi="Verdana"/>
                <w:lang w:val="en-GB" w:eastAsia="en-GB"/>
              </w:rPr>
            </w:pPr>
            <w:r w:rsidRPr="00166B8D">
              <w:rPr>
                <w:rFonts w:ascii="Verdana" w:hAnsi="Verdana"/>
                <w:lang w:val="en-GB" w:eastAsia="en-GB"/>
              </w:rPr>
              <w:t xml:space="preserve">Official legal form: </w:t>
            </w:r>
          </w:p>
          <w:p w14:paraId="71B60007" w14:textId="77777777" w:rsidR="00CD7361" w:rsidRPr="00166B8D" w:rsidRDefault="00CD7361" w:rsidP="00CD7361">
            <w:pPr>
              <w:jc w:val="both"/>
              <w:rPr>
                <w:rFonts w:ascii="Verdana" w:hAnsi="Verdana"/>
                <w:b/>
                <w:lang w:val="en-GB" w:eastAsia="en-GB"/>
              </w:rPr>
            </w:pPr>
            <w:r w:rsidRPr="00166B8D">
              <w:rPr>
                <w:rFonts w:ascii="Verdana" w:hAnsi="Verdana"/>
                <w:lang w:val="en-GB" w:eastAsia="en-GB"/>
              </w:rPr>
              <w:t>Statutory registration number</w:t>
            </w:r>
            <w:r w:rsidRPr="00166B8D">
              <w:rPr>
                <w:rFonts w:ascii="Verdana" w:hAnsi="Verdana"/>
                <w:b/>
                <w:lang w:val="en-GB" w:eastAsia="en-GB"/>
              </w:rPr>
              <w:t xml:space="preserve">: </w:t>
            </w:r>
          </w:p>
          <w:p w14:paraId="6E2BF7FD" w14:textId="77777777" w:rsidR="00CD7361" w:rsidRPr="00166B8D" w:rsidRDefault="00CD7361" w:rsidP="00CD7361">
            <w:pPr>
              <w:jc w:val="both"/>
              <w:rPr>
                <w:rFonts w:ascii="Verdana" w:hAnsi="Verdana"/>
                <w:b/>
                <w:lang w:val="en-GB" w:eastAsia="en-GB"/>
              </w:rPr>
            </w:pPr>
            <w:r w:rsidRPr="00166B8D">
              <w:rPr>
                <w:rFonts w:ascii="Verdana" w:hAnsi="Verdana"/>
                <w:lang w:val="en-GB" w:eastAsia="en-GB"/>
              </w:rPr>
              <w:t xml:space="preserve">Full official address: </w:t>
            </w:r>
          </w:p>
          <w:p w14:paraId="0002E237" w14:textId="7895D196" w:rsidR="00CD7361" w:rsidRPr="00166B8D" w:rsidRDefault="00CD7361" w:rsidP="009A5DED">
            <w:pPr>
              <w:jc w:val="both"/>
              <w:rPr>
                <w:rFonts w:ascii="Verdana" w:hAnsi="Verdana"/>
                <w:lang w:val="en-GB" w:eastAsia="en-GB"/>
              </w:rPr>
            </w:pPr>
            <w:r w:rsidRPr="00166B8D">
              <w:rPr>
                <w:rFonts w:ascii="Verdana" w:hAnsi="Verdana"/>
                <w:lang w:val="en-GB" w:eastAsia="en-GB"/>
              </w:rPr>
              <w:t xml:space="preserve">VAT registration number: </w:t>
            </w:r>
          </w:p>
        </w:tc>
      </w:tr>
    </w:tbl>
    <w:p w14:paraId="7D3A4B35" w14:textId="77777777" w:rsidR="009A5DED" w:rsidRPr="00166B8D" w:rsidRDefault="009A5DED" w:rsidP="009A5DED">
      <w:pPr>
        <w:spacing w:before="40" w:after="40"/>
        <w:jc w:val="both"/>
        <w:rPr>
          <w:rFonts w:ascii="Verdana" w:hAnsi="Verdana"/>
          <w:noProof/>
          <w:lang w:val="en-GB" w:eastAsia="en-GB"/>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6"/>
        <w:gridCol w:w="630"/>
        <w:gridCol w:w="708"/>
      </w:tblGrid>
      <w:tr w:rsidR="009A5DED" w:rsidRPr="00166B8D" w14:paraId="5CC0DFFA" w14:textId="77777777" w:rsidTr="00F91A0C">
        <w:tc>
          <w:tcPr>
            <w:tcW w:w="9634" w:type="dxa"/>
            <w:gridSpan w:val="3"/>
            <w:shd w:val="clear" w:color="auto" w:fill="auto"/>
          </w:tcPr>
          <w:p w14:paraId="406423DE" w14:textId="77777777" w:rsidR="009A5DED" w:rsidRPr="00166B8D" w:rsidRDefault="009A5DED" w:rsidP="00777FF3">
            <w:pPr>
              <w:numPr>
                <w:ilvl w:val="0"/>
                <w:numId w:val="24"/>
              </w:numPr>
              <w:spacing w:before="40" w:after="40"/>
              <w:ind w:left="313" w:hanging="284"/>
              <w:jc w:val="both"/>
              <w:rPr>
                <w:rFonts w:ascii="Verdana" w:hAnsi="Verdana"/>
                <w:noProof/>
                <w:lang w:val="en-GB" w:eastAsia="en-GB"/>
              </w:rPr>
            </w:pPr>
            <w:r w:rsidRPr="00166B8D">
              <w:rPr>
                <w:rFonts w:ascii="Verdana" w:hAnsi="Verdana"/>
                <w:noProof/>
                <w:lang w:val="en-GB" w:eastAsia="en-GB"/>
              </w:rPr>
              <w:t xml:space="preserve"> </w:t>
            </w:r>
            <w:r w:rsidRPr="00166B8D">
              <w:rPr>
                <w:rFonts w:ascii="Verdana" w:hAnsi="Verdana"/>
                <w:b/>
                <w:noProof/>
                <w:lang w:val="en-GB" w:eastAsia="en-GB"/>
              </w:rPr>
              <w:t>declares whether the above-mentioned person is in one of the following situations or not</w:t>
            </w:r>
            <w:r w:rsidRPr="00166B8D">
              <w:rPr>
                <w:rFonts w:ascii="Verdana" w:hAnsi="Verdana"/>
                <w:noProof/>
                <w:lang w:val="en-GB" w:eastAsia="en-GB"/>
              </w:rPr>
              <w:t>:</w:t>
            </w:r>
          </w:p>
        </w:tc>
      </w:tr>
      <w:tr w:rsidR="009A5DED" w:rsidRPr="00166B8D" w14:paraId="35C08C48" w14:textId="77777777" w:rsidTr="00F91A0C">
        <w:tc>
          <w:tcPr>
            <w:tcW w:w="8296" w:type="dxa"/>
            <w:shd w:val="clear" w:color="auto" w:fill="auto"/>
            <w:vAlign w:val="center"/>
          </w:tcPr>
          <w:p w14:paraId="6E5D5BF9" w14:textId="77777777" w:rsidR="009A5DED" w:rsidRPr="00166B8D" w:rsidRDefault="009A5DED" w:rsidP="00777FF3">
            <w:pPr>
              <w:spacing w:before="120" w:after="120"/>
              <w:rPr>
                <w:rFonts w:ascii="Verdana" w:hAnsi="Verdana"/>
                <w:smallCaps/>
                <w:noProof/>
                <w:lang w:val="en-GB" w:eastAsia="en-GB"/>
              </w:rPr>
            </w:pPr>
            <w:r w:rsidRPr="00166B8D">
              <w:rPr>
                <w:rFonts w:ascii="Verdana" w:hAnsi="Verdana"/>
                <w:b/>
                <w:smallCaps/>
                <w:noProof/>
                <w:lang w:val="en-GB" w:eastAsia="en-GB"/>
              </w:rPr>
              <w:t>Situation of exclusion concerning the person</w:t>
            </w:r>
          </w:p>
        </w:tc>
        <w:tc>
          <w:tcPr>
            <w:tcW w:w="630" w:type="dxa"/>
            <w:shd w:val="clear" w:color="auto" w:fill="auto"/>
          </w:tcPr>
          <w:p w14:paraId="0E9E5DB7" w14:textId="77777777" w:rsidR="009A5DED" w:rsidRPr="00166B8D" w:rsidRDefault="009A5DED" w:rsidP="009A5DED">
            <w:pPr>
              <w:spacing w:before="240" w:after="120"/>
              <w:jc w:val="both"/>
              <w:rPr>
                <w:rFonts w:ascii="Verdana" w:hAnsi="Verdana"/>
                <w:noProof/>
                <w:lang w:val="en-GB" w:eastAsia="en-GB"/>
              </w:rPr>
            </w:pPr>
            <w:r w:rsidRPr="00166B8D">
              <w:rPr>
                <w:rFonts w:ascii="Verdana" w:hAnsi="Verdana"/>
                <w:noProof/>
                <w:lang w:val="en-GB" w:eastAsia="en-GB"/>
              </w:rPr>
              <w:t>YES</w:t>
            </w:r>
          </w:p>
        </w:tc>
        <w:tc>
          <w:tcPr>
            <w:tcW w:w="708" w:type="dxa"/>
            <w:shd w:val="clear" w:color="auto" w:fill="auto"/>
          </w:tcPr>
          <w:p w14:paraId="6C7DEB80" w14:textId="77777777" w:rsidR="009A5DED" w:rsidRPr="00166B8D" w:rsidRDefault="009A5DED" w:rsidP="009A5DED">
            <w:pPr>
              <w:spacing w:before="240" w:after="120"/>
              <w:jc w:val="both"/>
              <w:rPr>
                <w:rFonts w:ascii="Verdana" w:hAnsi="Verdana"/>
                <w:noProof/>
                <w:lang w:val="en-GB" w:eastAsia="en-GB"/>
              </w:rPr>
            </w:pPr>
            <w:r w:rsidRPr="00166B8D">
              <w:rPr>
                <w:rFonts w:ascii="Verdana" w:hAnsi="Verdana"/>
                <w:noProof/>
                <w:lang w:val="en-GB" w:eastAsia="en-GB"/>
              </w:rPr>
              <w:t>NO</w:t>
            </w:r>
          </w:p>
        </w:tc>
      </w:tr>
      <w:tr w:rsidR="00F91A0C" w:rsidRPr="00166B8D" w14:paraId="6E1B6EA3" w14:textId="77777777" w:rsidTr="00F91A0C">
        <w:tc>
          <w:tcPr>
            <w:tcW w:w="8296" w:type="dxa"/>
            <w:shd w:val="clear" w:color="auto" w:fill="auto"/>
          </w:tcPr>
          <w:p w14:paraId="36D26685" w14:textId="31C188C6" w:rsidR="00F91A0C" w:rsidRPr="00166B8D" w:rsidRDefault="00F91A0C" w:rsidP="00F91A0C">
            <w:pPr>
              <w:numPr>
                <w:ilvl w:val="0"/>
                <w:numId w:val="23"/>
              </w:numPr>
              <w:spacing w:before="40" w:after="40"/>
              <w:jc w:val="both"/>
              <w:rPr>
                <w:rFonts w:ascii="Verdana" w:hAnsi="Verdana"/>
                <w:noProof/>
                <w:lang w:val="en-GB" w:eastAsia="zh-CN"/>
              </w:rPr>
            </w:pPr>
            <w:r w:rsidRPr="00166B8D">
              <w:rPr>
                <w:rFonts w:ascii="Verdana" w:hAnsi="Verdana"/>
                <w:noProof/>
                <w:lang w:val="en-GB" w:eastAsia="zh-CN"/>
              </w:rPr>
              <w:t>he/she</w:t>
            </w:r>
            <w:r w:rsidR="000F45B8" w:rsidRPr="00166B8D">
              <w:rPr>
                <w:rFonts w:ascii="Verdana" w:hAnsi="Verdana"/>
                <w:noProof/>
                <w:lang w:val="en-GB" w:eastAsia="zh-CN"/>
              </w:rPr>
              <w:t>/it</w:t>
            </w:r>
            <w:r w:rsidRPr="00166B8D">
              <w:rPr>
                <w:rFonts w:ascii="Verdana" w:hAnsi="Verdana"/>
                <w:noProof/>
                <w:lang w:val="en-US" w:eastAsia="zh-CN"/>
              </w:rPr>
              <w:t xml:space="preserve"> is bankrupt or being wound up, is having their affairs administered by the courts, is entered into an arrangement with creditors, have suspended business activities, is the subject of proceedings concerning those matters, or is in any analogous situation arising from a similar procedure provided for in national legislation or regulations</w:t>
            </w:r>
            <w:r w:rsidRPr="00166B8D">
              <w:rPr>
                <w:rFonts w:ascii="Verdana" w:hAnsi="Verdana"/>
                <w:noProof/>
                <w:lang w:val="en-GB" w:eastAsia="zh-CN"/>
              </w:rPr>
              <w:t>;</w:t>
            </w:r>
          </w:p>
        </w:tc>
        <w:tc>
          <w:tcPr>
            <w:tcW w:w="630" w:type="dxa"/>
            <w:shd w:val="clear" w:color="auto" w:fill="auto"/>
          </w:tcPr>
          <w:p w14:paraId="40B3D748" w14:textId="77777777" w:rsidR="00F91A0C" w:rsidRPr="00166B8D" w:rsidRDefault="00F91A0C" w:rsidP="00F91A0C">
            <w:pPr>
              <w:spacing w:before="240" w:after="120"/>
              <w:jc w:val="both"/>
              <w:rPr>
                <w:rFonts w:ascii="Verdana" w:hAnsi="Verdana"/>
                <w:noProof/>
                <w:lang w:val="en-GB" w:eastAsia="en-GB"/>
              </w:rPr>
            </w:pPr>
            <w:r w:rsidRPr="00166B8D">
              <w:rPr>
                <w:rFonts w:ascii="Verdana" w:hAnsi="Verdana"/>
                <w:noProof/>
                <w:lang w:val="en-GB" w:eastAsia="en-GB"/>
              </w:rPr>
              <w:fldChar w:fldCharType="begin">
                <w:ffData>
                  <w:name w:val=""/>
                  <w:enabled/>
                  <w:calcOnExit w:val="0"/>
                  <w:checkBox>
                    <w:sizeAuto/>
                    <w:default w:val="0"/>
                  </w:checkBox>
                </w:ffData>
              </w:fldChar>
            </w:r>
            <w:r w:rsidRPr="00166B8D">
              <w:rPr>
                <w:rFonts w:ascii="Verdana" w:hAnsi="Verdana"/>
                <w:noProof/>
                <w:lang w:val="en-GB" w:eastAsia="en-GB"/>
              </w:rPr>
              <w:instrText xml:space="preserve"> FORMCHECKBOX </w:instrText>
            </w:r>
            <w:r w:rsidR="00166B8D" w:rsidRPr="00166B8D">
              <w:rPr>
                <w:rFonts w:ascii="Verdana" w:hAnsi="Verdana"/>
                <w:noProof/>
                <w:lang w:val="en-GB" w:eastAsia="en-GB"/>
              </w:rPr>
            </w:r>
            <w:r w:rsidR="00166B8D" w:rsidRPr="00166B8D">
              <w:rPr>
                <w:rFonts w:ascii="Verdana" w:hAnsi="Verdana"/>
                <w:noProof/>
                <w:lang w:val="en-GB" w:eastAsia="en-GB"/>
              </w:rPr>
              <w:fldChar w:fldCharType="separate"/>
            </w:r>
            <w:r w:rsidRPr="00166B8D">
              <w:rPr>
                <w:rFonts w:ascii="Verdana" w:hAnsi="Verdana"/>
                <w:noProof/>
                <w:lang w:val="en-GB" w:eastAsia="en-GB"/>
              </w:rPr>
              <w:fldChar w:fldCharType="end"/>
            </w:r>
          </w:p>
        </w:tc>
        <w:tc>
          <w:tcPr>
            <w:tcW w:w="708" w:type="dxa"/>
            <w:shd w:val="clear" w:color="auto" w:fill="auto"/>
          </w:tcPr>
          <w:p w14:paraId="4E56AC43" w14:textId="5CCC544F" w:rsidR="00F91A0C" w:rsidRPr="00166B8D" w:rsidRDefault="00F91A0C" w:rsidP="00F91A0C">
            <w:pPr>
              <w:spacing w:before="240" w:after="120"/>
              <w:jc w:val="both"/>
              <w:rPr>
                <w:rFonts w:ascii="Verdana" w:hAnsi="Verdana"/>
                <w:noProof/>
                <w:lang w:val="en-GB" w:eastAsia="en-GB"/>
              </w:rPr>
            </w:pPr>
            <w:r w:rsidRPr="00166B8D">
              <w:rPr>
                <w:rFonts w:ascii="Verdana" w:hAnsi="Verdana"/>
                <w:noProof/>
                <w:lang w:val="en-GB" w:eastAsia="en-GB"/>
              </w:rPr>
              <w:fldChar w:fldCharType="begin">
                <w:ffData>
                  <w:name w:val=""/>
                  <w:enabled/>
                  <w:calcOnExit w:val="0"/>
                  <w:checkBox>
                    <w:sizeAuto/>
                    <w:default w:val="0"/>
                  </w:checkBox>
                </w:ffData>
              </w:fldChar>
            </w:r>
            <w:r w:rsidRPr="00166B8D">
              <w:rPr>
                <w:rFonts w:ascii="Verdana" w:hAnsi="Verdana"/>
                <w:noProof/>
                <w:lang w:val="en-GB" w:eastAsia="en-GB"/>
              </w:rPr>
              <w:instrText xml:space="preserve"> FORMCHECKBOX </w:instrText>
            </w:r>
            <w:r w:rsidR="00166B8D" w:rsidRPr="00166B8D">
              <w:rPr>
                <w:rFonts w:ascii="Verdana" w:hAnsi="Verdana"/>
                <w:noProof/>
                <w:lang w:val="en-GB" w:eastAsia="en-GB"/>
              </w:rPr>
            </w:r>
            <w:r w:rsidR="00166B8D" w:rsidRPr="00166B8D">
              <w:rPr>
                <w:rFonts w:ascii="Verdana" w:hAnsi="Verdana"/>
                <w:noProof/>
                <w:lang w:val="en-GB" w:eastAsia="en-GB"/>
              </w:rPr>
              <w:fldChar w:fldCharType="separate"/>
            </w:r>
            <w:r w:rsidRPr="00166B8D">
              <w:rPr>
                <w:rFonts w:ascii="Verdana" w:hAnsi="Verdana"/>
                <w:noProof/>
                <w:lang w:val="en-GB" w:eastAsia="en-GB"/>
              </w:rPr>
              <w:fldChar w:fldCharType="end"/>
            </w:r>
          </w:p>
        </w:tc>
      </w:tr>
      <w:tr w:rsidR="00F91A0C" w:rsidRPr="00166B8D" w14:paraId="62A91E5C" w14:textId="77777777" w:rsidTr="00F91A0C">
        <w:tc>
          <w:tcPr>
            <w:tcW w:w="8296" w:type="dxa"/>
            <w:shd w:val="clear" w:color="auto" w:fill="auto"/>
          </w:tcPr>
          <w:p w14:paraId="2D705D6D" w14:textId="68A8E826" w:rsidR="00F91A0C" w:rsidRPr="00166B8D" w:rsidRDefault="00F91A0C" w:rsidP="00F91A0C">
            <w:pPr>
              <w:numPr>
                <w:ilvl w:val="0"/>
                <w:numId w:val="23"/>
              </w:numPr>
              <w:spacing w:before="40" w:after="40"/>
              <w:jc w:val="both"/>
              <w:rPr>
                <w:rFonts w:ascii="Verdana" w:hAnsi="Verdana"/>
                <w:noProof/>
                <w:lang w:val="en-GB" w:eastAsia="zh-CN"/>
              </w:rPr>
            </w:pPr>
            <w:r w:rsidRPr="00166B8D">
              <w:rPr>
                <w:rFonts w:ascii="Verdana" w:hAnsi="Verdana"/>
                <w:noProof/>
                <w:lang w:val="en-GB" w:eastAsia="zh-CN"/>
              </w:rPr>
              <w:t>h</w:t>
            </w:r>
            <w:r w:rsidRPr="00166B8D">
              <w:rPr>
                <w:rFonts w:ascii="Verdana" w:hAnsi="Verdana"/>
                <w:noProof/>
                <w:lang w:val="en-US" w:eastAsia="zh-CN"/>
              </w:rPr>
              <w:t>e/she</w:t>
            </w:r>
            <w:r w:rsidR="000F45B8" w:rsidRPr="00166B8D">
              <w:rPr>
                <w:rFonts w:ascii="Verdana" w:hAnsi="Verdana"/>
                <w:noProof/>
                <w:lang w:val="en-US" w:eastAsia="zh-CN"/>
              </w:rPr>
              <w:t>/it</w:t>
            </w:r>
            <w:r w:rsidRPr="00166B8D">
              <w:rPr>
                <w:rFonts w:ascii="Verdana" w:hAnsi="Verdana"/>
                <w:noProof/>
                <w:lang w:val="en-US" w:eastAsia="zh-CN"/>
              </w:rPr>
              <w:t xml:space="preserve"> or persons having powers of representation, decision making or control over them has been convicted of an offence concerning his/her professional conduct by a judgment of a competent authority of a Member State which has the force of res judicata</w:t>
            </w:r>
            <w:r w:rsidRPr="00166B8D">
              <w:rPr>
                <w:rFonts w:ascii="Verdana" w:hAnsi="Verdana"/>
                <w:noProof/>
                <w:lang w:val="en-GB" w:eastAsia="zh-CN"/>
              </w:rPr>
              <w:t>;</w:t>
            </w:r>
          </w:p>
        </w:tc>
        <w:tc>
          <w:tcPr>
            <w:tcW w:w="630" w:type="dxa"/>
            <w:shd w:val="clear" w:color="auto" w:fill="auto"/>
          </w:tcPr>
          <w:p w14:paraId="4ABCDBF7" w14:textId="77777777" w:rsidR="00F91A0C" w:rsidRPr="00166B8D" w:rsidRDefault="00F91A0C" w:rsidP="00F91A0C">
            <w:pPr>
              <w:spacing w:before="240" w:after="120"/>
              <w:jc w:val="both"/>
              <w:rPr>
                <w:rFonts w:ascii="Verdana" w:hAnsi="Verdana"/>
                <w:noProof/>
                <w:lang w:val="en-GB" w:eastAsia="en-GB"/>
              </w:rPr>
            </w:pPr>
            <w:r w:rsidRPr="00166B8D">
              <w:rPr>
                <w:rFonts w:ascii="Verdana" w:hAnsi="Verdana"/>
                <w:noProof/>
                <w:lang w:val="en-GB" w:eastAsia="en-GB"/>
              </w:rPr>
              <w:fldChar w:fldCharType="begin">
                <w:ffData>
                  <w:name w:val="Check1"/>
                  <w:enabled/>
                  <w:calcOnExit w:val="0"/>
                  <w:checkBox>
                    <w:sizeAuto/>
                    <w:default w:val="0"/>
                  </w:checkBox>
                </w:ffData>
              </w:fldChar>
            </w:r>
            <w:bookmarkStart w:id="0" w:name="Check1"/>
            <w:r w:rsidRPr="00166B8D">
              <w:rPr>
                <w:rFonts w:ascii="Verdana" w:hAnsi="Verdana"/>
                <w:noProof/>
                <w:lang w:val="en-GB" w:eastAsia="en-GB"/>
              </w:rPr>
              <w:instrText xml:space="preserve"> FORMCHECKBOX </w:instrText>
            </w:r>
            <w:r w:rsidR="00166B8D" w:rsidRPr="00166B8D">
              <w:rPr>
                <w:rFonts w:ascii="Verdana" w:hAnsi="Verdana"/>
                <w:noProof/>
                <w:lang w:val="en-GB" w:eastAsia="en-GB"/>
              </w:rPr>
            </w:r>
            <w:r w:rsidR="00166B8D" w:rsidRPr="00166B8D">
              <w:rPr>
                <w:rFonts w:ascii="Verdana" w:hAnsi="Verdana"/>
                <w:noProof/>
                <w:lang w:val="en-GB" w:eastAsia="en-GB"/>
              </w:rPr>
              <w:fldChar w:fldCharType="separate"/>
            </w:r>
            <w:r w:rsidRPr="00166B8D">
              <w:rPr>
                <w:rFonts w:ascii="Verdana" w:hAnsi="Verdana"/>
                <w:noProof/>
                <w:lang w:val="en-GB" w:eastAsia="en-GB"/>
              </w:rPr>
              <w:fldChar w:fldCharType="end"/>
            </w:r>
            <w:bookmarkEnd w:id="0"/>
          </w:p>
        </w:tc>
        <w:tc>
          <w:tcPr>
            <w:tcW w:w="708" w:type="dxa"/>
            <w:shd w:val="clear" w:color="auto" w:fill="auto"/>
          </w:tcPr>
          <w:p w14:paraId="4A4F6381" w14:textId="768016A5" w:rsidR="00F91A0C" w:rsidRPr="00166B8D" w:rsidRDefault="00F91A0C" w:rsidP="00F91A0C">
            <w:pPr>
              <w:spacing w:before="240" w:after="120"/>
              <w:jc w:val="both"/>
              <w:rPr>
                <w:rFonts w:ascii="Verdana" w:hAnsi="Verdana"/>
                <w:noProof/>
                <w:lang w:val="en-GB" w:eastAsia="en-GB"/>
              </w:rPr>
            </w:pPr>
            <w:r w:rsidRPr="00166B8D">
              <w:rPr>
                <w:rFonts w:ascii="Verdana" w:hAnsi="Verdana"/>
                <w:noProof/>
                <w:lang w:val="en-GB" w:eastAsia="en-GB"/>
              </w:rPr>
              <w:fldChar w:fldCharType="begin">
                <w:ffData>
                  <w:name w:val=""/>
                  <w:enabled/>
                  <w:calcOnExit w:val="0"/>
                  <w:checkBox>
                    <w:sizeAuto/>
                    <w:default w:val="0"/>
                  </w:checkBox>
                </w:ffData>
              </w:fldChar>
            </w:r>
            <w:r w:rsidRPr="00166B8D">
              <w:rPr>
                <w:rFonts w:ascii="Verdana" w:hAnsi="Verdana"/>
                <w:noProof/>
                <w:lang w:val="en-GB" w:eastAsia="en-GB"/>
              </w:rPr>
              <w:instrText xml:space="preserve"> FORMCHECKBOX </w:instrText>
            </w:r>
            <w:r w:rsidR="00166B8D" w:rsidRPr="00166B8D">
              <w:rPr>
                <w:rFonts w:ascii="Verdana" w:hAnsi="Verdana"/>
                <w:noProof/>
                <w:lang w:val="en-GB" w:eastAsia="en-GB"/>
              </w:rPr>
            </w:r>
            <w:r w:rsidR="00166B8D" w:rsidRPr="00166B8D">
              <w:rPr>
                <w:rFonts w:ascii="Verdana" w:hAnsi="Verdana"/>
                <w:noProof/>
                <w:lang w:val="en-GB" w:eastAsia="en-GB"/>
              </w:rPr>
              <w:fldChar w:fldCharType="separate"/>
            </w:r>
            <w:r w:rsidRPr="00166B8D">
              <w:rPr>
                <w:rFonts w:ascii="Verdana" w:hAnsi="Verdana"/>
                <w:noProof/>
                <w:lang w:val="en-GB" w:eastAsia="en-GB"/>
              </w:rPr>
              <w:fldChar w:fldCharType="end"/>
            </w:r>
          </w:p>
        </w:tc>
      </w:tr>
      <w:tr w:rsidR="00F91A0C" w:rsidRPr="00166B8D" w14:paraId="2185107E" w14:textId="77777777" w:rsidTr="00F91A0C">
        <w:tc>
          <w:tcPr>
            <w:tcW w:w="8296" w:type="dxa"/>
            <w:shd w:val="clear" w:color="auto" w:fill="auto"/>
          </w:tcPr>
          <w:p w14:paraId="0CFE88BD" w14:textId="4D852301" w:rsidR="00F91A0C" w:rsidRPr="00166B8D" w:rsidRDefault="00F91A0C" w:rsidP="009C790B">
            <w:pPr>
              <w:pStyle w:val="Listenabsatz"/>
              <w:numPr>
                <w:ilvl w:val="0"/>
                <w:numId w:val="23"/>
              </w:numPr>
              <w:spacing w:before="40" w:after="40"/>
              <w:jc w:val="both"/>
              <w:rPr>
                <w:rFonts w:ascii="Verdana" w:hAnsi="Verdana"/>
                <w:noProof/>
                <w:lang w:val="en-GB" w:eastAsia="zh-CN"/>
              </w:rPr>
            </w:pPr>
            <w:r w:rsidRPr="00166B8D">
              <w:rPr>
                <w:rFonts w:ascii="Verdana" w:hAnsi="Verdana"/>
                <w:noProof/>
                <w:lang w:val="en-GB" w:eastAsia="zh-CN"/>
              </w:rPr>
              <w:lastRenderedPageBreak/>
              <w:t>he/she</w:t>
            </w:r>
            <w:r w:rsidR="000F45B8" w:rsidRPr="00166B8D">
              <w:rPr>
                <w:rFonts w:ascii="Verdana" w:hAnsi="Verdana"/>
                <w:noProof/>
                <w:lang w:val="en-GB" w:eastAsia="zh-CN"/>
              </w:rPr>
              <w:t>/it</w:t>
            </w:r>
            <w:r w:rsidRPr="00166B8D">
              <w:rPr>
                <w:rFonts w:ascii="Verdana" w:hAnsi="Verdana"/>
                <w:noProof/>
                <w:lang w:val="en-US" w:eastAsia="zh-CN"/>
              </w:rPr>
              <w:t xml:space="preserve"> has been guilty of grave professional misconduct proven by any means;</w:t>
            </w:r>
          </w:p>
        </w:tc>
        <w:tc>
          <w:tcPr>
            <w:tcW w:w="630" w:type="dxa"/>
            <w:shd w:val="clear" w:color="auto" w:fill="auto"/>
          </w:tcPr>
          <w:p w14:paraId="1BD081EB" w14:textId="77777777" w:rsidR="00F91A0C" w:rsidRPr="00166B8D" w:rsidRDefault="00F91A0C" w:rsidP="00F91A0C">
            <w:pPr>
              <w:spacing w:before="240" w:after="120"/>
              <w:jc w:val="both"/>
              <w:rPr>
                <w:rFonts w:ascii="Verdana" w:hAnsi="Verdana"/>
                <w:noProof/>
                <w:lang w:val="en-GB" w:eastAsia="en-GB"/>
              </w:rPr>
            </w:pPr>
            <w:r w:rsidRPr="00166B8D">
              <w:rPr>
                <w:rFonts w:ascii="Verdana" w:hAnsi="Verdana"/>
                <w:noProof/>
                <w:lang w:val="en-GB" w:eastAsia="en-GB"/>
              </w:rPr>
              <w:fldChar w:fldCharType="begin">
                <w:ffData>
                  <w:name w:val=""/>
                  <w:enabled/>
                  <w:calcOnExit w:val="0"/>
                  <w:checkBox>
                    <w:sizeAuto/>
                    <w:default w:val="0"/>
                  </w:checkBox>
                </w:ffData>
              </w:fldChar>
            </w:r>
            <w:r w:rsidRPr="00166B8D">
              <w:rPr>
                <w:rFonts w:ascii="Verdana" w:hAnsi="Verdana"/>
                <w:noProof/>
                <w:lang w:val="en-GB" w:eastAsia="en-GB"/>
              </w:rPr>
              <w:instrText xml:space="preserve"> FORMCHECKBOX </w:instrText>
            </w:r>
            <w:r w:rsidR="00166B8D" w:rsidRPr="00166B8D">
              <w:rPr>
                <w:rFonts w:ascii="Verdana" w:hAnsi="Verdana"/>
                <w:noProof/>
                <w:lang w:val="en-GB" w:eastAsia="en-GB"/>
              </w:rPr>
            </w:r>
            <w:r w:rsidR="00166B8D" w:rsidRPr="00166B8D">
              <w:rPr>
                <w:rFonts w:ascii="Verdana" w:hAnsi="Verdana"/>
                <w:noProof/>
                <w:lang w:val="en-GB" w:eastAsia="en-GB"/>
              </w:rPr>
              <w:fldChar w:fldCharType="separate"/>
            </w:r>
            <w:r w:rsidRPr="00166B8D">
              <w:rPr>
                <w:rFonts w:ascii="Verdana" w:hAnsi="Verdana"/>
                <w:noProof/>
                <w:lang w:val="en-GB" w:eastAsia="en-GB"/>
              </w:rPr>
              <w:fldChar w:fldCharType="end"/>
            </w:r>
          </w:p>
        </w:tc>
        <w:tc>
          <w:tcPr>
            <w:tcW w:w="708" w:type="dxa"/>
            <w:shd w:val="clear" w:color="auto" w:fill="auto"/>
          </w:tcPr>
          <w:p w14:paraId="2914E43F" w14:textId="002F5E4B" w:rsidR="00F91A0C" w:rsidRPr="00166B8D" w:rsidRDefault="00F91A0C" w:rsidP="00F91A0C">
            <w:pPr>
              <w:spacing w:before="240" w:after="120"/>
              <w:jc w:val="both"/>
              <w:rPr>
                <w:rFonts w:ascii="Verdana" w:hAnsi="Verdana"/>
                <w:noProof/>
                <w:lang w:val="en-GB" w:eastAsia="en-GB"/>
              </w:rPr>
            </w:pPr>
            <w:r w:rsidRPr="00166B8D">
              <w:rPr>
                <w:rFonts w:ascii="Verdana" w:hAnsi="Verdana"/>
                <w:noProof/>
                <w:lang w:val="en-GB" w:eastAsia="en-GB"/>
              </w:rPr>
              <w:fldChar w:fldCharType="begin">
                <w:ffData>
                  <w:name w:val=""/>
                  <w:enabled/>
                  <w:calcOnExit w:val="0"/>
                  <w:checkBox>
                    <w:sizeAuto/>
                    <w:default w:val="0"/>
                  </w:checkBox>
                </w:ffData>
              </w:fldChar>
            </w:r>
            <w:r w:rsidRPr="00166B8D">
              <w:rPr>
                <w:rFonts w:ascii="Verdana" w:hAnsi="Verdana"/>
                <w:noProof/>
                <w:lang w:val="en-GB" w:eastAsia="en-GB"/>
              </w:rPr>
              <w:instrText xml:space="preserve"> FORMCHECKBOX </w:instrText>
            </w:r>
            <w:r w:rsidR="00166B8D" w:rsidRPr="00166B8D">
              <w:rPr>
                <w:rFonts w:ascii="Verdana" w:hAnsi="Verdana"/>
                <w:noProof/>
                <w:lang w:val="en-GB" w:eastAsia="en-GB"/>
              </w:rPr>
            </w:r>
            <w:r w:rsidR="00166B8D" w:rsidRPr="00166B8D">
              <w:rPr>
                <w:rFonts w:ascii="Verdana" w:hAnsi="Verdana"/>
                <w:noProof/>
                <w:lang w:val="en-GB" w:eastAsia="en-GB"/>
              </w:rPr>
              <w:fldChar w:fldCharType="separate"/>
            </w:r>
            <w:r w:rsidRPr="00166B8D">
              <w:rPr>
                <w:rFonts w:ascii="Verdana" w:hAnsi="Verdana"/>
                <w:noProof/>
                <w:lang w:val="en-GB" w:eastAsia="en-GB"/>
              </w:rPr>
              <w:fldChar w:fldCharType="end"/>
            </w:r>
          </w:p>
        </w:tc>
      </w:tr>
      <w:tr w:rsidR="00F91A0C" w:rsidRPr="00166B8D" w14:paraId="463F6271" w14:textId="77777777" w:rsidTr="00F91A0C">
        <w:tc>
          <w:tcPr>
            <w:tcW w:w="8296" w:type="dxa"/>
            <w:shd w:val="clear" w:color="auto" w:fill="auto"/>
          </w:tcPr>
          <w:p w14:paraId="08D66FD1" w14:textId="2BE996DB" w:rsidR="00F91A0C" w:rsidRPr="00166B8D" w:rsidRDefault="00F91A0C" w:rsidP="00F91A0C">
            <w:pPr>
              <w:pStyle w:val="Listenabsatz"/>
              <w:numPr>
                <w:ilvl w:val="0"/>
                <w:numId w:val="23"/>
              </w:numPr>
              <w:spacing w:before="40" w:after="40"/>
              <w:jc w:val="both"/>
              <w:rPr>
                <w:rFonts w:ascii="Verdana" w:hAnsi="Verdana"/>
                <w:noProof/>
                <w:lang w:val="en-GB" w:eastAsia="zh-CN"/>
              </w:rPr>
            </w:pPr>
            <w:r w:rsidRPr="00166B8D">
              <w:rPr>
                <w:rFonts w:ascii="Verdana" w:hAnsi="Verdana"/>
                <w:color w:val="000000"/>
                <w:lang w:val="en-GB" w:eastAsia="zh-CN"/>
              </w:rPr>
              <w:t>h</w:t>
            </w:r>
            <w:r w:rsidRPr="00166B8D">
              <w:rPr>
                <w:rFonts w:ascii="Verdana" w:hAnsi="Verdana"/>
                <w:color w:val="000000"/>
                <w:lang w:val="en-US" w:eastAsia="zh-CN"/>
              </w:rPr>
              <w:t>e/she</w:t>
            </w:r>
            <w:r w:rsidR="000F45B8" w:rsidRPr="00166B8D">
              <w:rPr>
                <w:rFonts w:ascii="Verdana" w:hAnsi="Verdana"/>
                <w:color w:val="000000"/>
                <w:lang w:val="en-US" w:eastAsia="zh-CN"/>
              </w:rPr>
              <w:t>/it</w:t>
            </w:r>
            <w:r w:rsidRPr="00166B8D">
              <w:rPr>
                <w:rFonts w:ascii="Verdana" w:hAnsi="Verdana"/>
                <w:color w:val="000000"/>
                <w:lang w:val="en-US" w:eastAsia="zh-CN"/>
              </w:rPr>
              <w:t xml:space="preserve"> is not in compliance with their obligations relating to the payment of social security contributions or the payment of taxes in accordance with the legal provisions of the country in which they are established or with those of the country of the contracting authority or those of the country where the contract is to be performed;</w:t>
            </w:r>
          </w:p>
        </w:tc>
        <w:tc>
          <w:tcPr>
            <w:tcW w:w="630" w:type="dxa"/>
            <w:shd w:val="clear" w:color="auto" w:fill="auto"/>
          </w:tcPr>
          <w:p w14:paraId="258C67B0" w14:textId="77777777" w:rsidR="00F91A0C" w:rsidRPr="00166B8D" w:rsidRDefault="00F91A0C" w:rsidP="00F91A0C">
            <w:pPr>
              <w:spacing w:before="240" w:after="120"/>
              <w:jc w:val="both"/>
              <w:rPr>
                <w:rFonts w:ascii="Verdana" w:hAnsi="Verdana"/>
                <w:noProof/>
                <w:lang w:val="en-GB" w:eastAsia="en-GB"/>
              </w:rPr>
            </w:pPr>
            <w:r w:rsidRPr="00166B8D">
              <w:rPr>
                <w:rFonts w:ascii="Verdana" w:hAnsi="Verdana"/>
                <w:noProof/>
                <w:lang w:val="en-GB" w:eastAsia="en-GB"/>
              </w:rPr>
              <w:fldChar w:fldCharType="begin">
                <w:ffData>
                  <w:name w:val=""/>
                  <w:enabled/>
                  <w:calcOnExit w:val="0"/>
                  <w:checkBox>
                    <w:sizeAuto/>
                    <w:default w:val="0"/>
                  </w:checkBox>
                </w:ffData>
              </w:fldChar>
            </w:r>
            <w:r w:rsidRPr="00166B8D">
              <w:rPr>
                <w:rFonts w:ascii="Verdana" w:hAnsi="Verdana"/>
                <w:noProof/>
                <w:lang w:val="en-GB" w:eastAsia="en-GB"/>
              </w:rPr>
              <w:instrText xml:space="preserve"> FORMCHECKBOX </w:instrText>
            </w:r>
            <w:r w:rsidR="00166B8D" w:rsidRPr="00166B8D">
              <w:rPr>
                <w:rFonts w:ascii="Verdana" w:hAnsi="Verdana"/>
                <w:noProof/>
                <w:lang w:val="en-GB" w:eastAsia="en-GB"/>
              </w:rPr>
            </w:r>
            <w:r w:rsidR="00166B8D" w:rsidRPr="00166B8D">
              <w:rPr>
                <w:rFonts w:ascii="Verdana" w:hAnsi="Verdana"/>
                <w:noProof/>
                <w:lang w:val="en-GB" w:eastAsia="en-GB"/>
              </w:rPr>
              <w:fldChar w:fldCharType="separate"/>
            </w:r>
            <w:r w:rsidRPr="00166B8D">
              <w:rPr>
                <w:rFonts w:ascii="Verdana" w:hAnsi="Verdana"/>
                <w:noProof/>
                <w:lang w:val="en-GB" w:eastAsia="en-GB"/>
              </w:rPr>
              <w:fldChar w:fldCharType="end"/>
            </w:r>
          </w:p>
        </w:tc>
        <w:tc>
          <w:tcPr>
            <w:tcW w:w="708" w:type="dxa"/>
            <w:shd w:val="clear" w:color="auto" w:fill="auto"/>
          </w:tcPr>
          <w:p w14:paraId="16729EB6" w14:textId="72C1AD44" w:rsidR="00F91A0C" w:rsidRPr="00166B8D" w:rsidRDefault="00F91A0C" w:rsidP="00F91A0C">
            <w:pPr>
              <w:spacing w:before="240" w:after="120"/>
              <w:jc w:val="both"/>
              <w:rPr>
                <w:rFonts w:ascii="Verdana" w:hAnsi="Verdana"/>
                <w:noProof/>
                <w:lang w:val="en-GB" w:eastAsia="en-GB"/>
              </w:rPr>
            </w:pPr>
            <w:r w:rsidRPr="00166B8D">
              <w:rPr>
                <w:rFonts w:ascii="Verdana" w:hAnsi="Verdana"/>
                <w:noProof/>
                <w:lang w:val="en-GB" w:eastAsia="en-GB"/>
              </w:rPr>
              <w:fldChar w:fldCharType="begin">
                <w:ffData>
                  <w:name w:val=""/>
                  <w:enabled/>
                  <w:calcOnExit w:val="0"/>
                  <w:checkBox>
                    <w:sizeAuto/>
                    <w:default w:val="0"/>
                  </w:checkBox>
                </w:ffData>
              </w:fldChar>
            </w:r>
            <w:r w:rsidRPr="00166B8D">
              <w:rPr>
                <w:rFonts w:ascii="Verdana" w:hAnsi="Verdana"/>
                <w:noProof/>
                <w:lang w:val="en-GB" w:eastAsia="en-GB"/>
              </w:rPr>
              <w:instrText xml:space="preserve"> FORMCHECKBOX </w:instrText>
            </w:r>
            <w:r w:rsidR="00166B8D" w:rsidRPr="00166B8D">
              <w:rPr>
                <w:rFonts w:ascii="Verdana" w:hAnsi="Verdana"/>
                <w:noProof/>
                <w:lang w:val="en-GB" w:eastAsia="en-GB"/>
              </w:rPr>
            </w:r>
            <w:r w:rsidR="00166B8D" w:rsidRPr="00166B8D">
              <w:rPr>
                <w:rFonts w:ascii="Verdana" w:hAnsi="Verdana"/>
                <w:noProof/>
                <w:lang w:val="en-GB" w:eastAsia="en-GB"/>
              </w:rPr>
              <w:fldChar w:fldCharType="separate"/>
            </w:r>
            <w:r w:rsidRPr="00166B8D">
              <w:rPr>
                <w:rFonts w:ascii="Verdana" w:hAnsi="Verdana"/>
                <w:noProof/>
                <w:lang w:val="en-GB" w:eastAsia="en-GB"/>
              </w:rPr>
              <w:fldChar w:fldCharType="end"/>
            </w:r>
          </w:p>
        </w:tc>
      </w:tr>
      <w:tr w:rsidR="00F91A0C" w:rsidRPr="00166B8D" w14:paraId="746779F6" w14:textId="77777777" w:rsidTr="00F91A0C">
        <w:tc>
          <w:tcPr>
            <w:tcW w:w="8296" w:type="dxa"/>
            <w:shd w:val="clear" w:color="auto" w:fill="auto"/>
          </w:tcPr>
          <w:p w14:paraId="08B056FB" w14:textId="3B4D2667" w:rsidR="00F91A0C" w:rsidRPr="00166B8D" w:rsidRDefault="00F91A0C" w:rsidP="00F91A0C">
            <w:pPr>
              <w:pStyle w:val="Listenabsatz"/>
              <w:numPr>
                <w:ilvl w:val="0"/>
                <w:numId w:val="23"/>
              </w:numPr>
              <w:spacing w:before="40" w:after="40"/>
              <w:jc w:val="both"/>
              <w:rPr>
                <w:rFonts w:ascii="Verdana" w:hAnsi="Verdana"/>
                <w:noProof/>
                <w:lang w:val="en-GB" w:eastAsia="zh-CN"/>
              </w:rPr>
            </w:pPr>
            <w:r w:rsidRPr="00166B8D">
              <w:rPr>
                <w:rFonts w:ascii="Verdana" w:hAnsi="Verdana"/>
                <w:color w:val="000000"/>
                <w:lang w:val="en-US" w:eastAsia="zh-CN"/>
              </w:rPr>
              <w:t>he/she</w:t>
            </w:r>
            <w:r w:rsidR="000F45B8" w:rsidRPr="00166B8D">
              <w:rPr>
                <w:rFonts w:ascii="Verdana" w:hAnsi="Verdana"/>
                <w:color w:val="000000"/>
                <w:lang w:val="en-US" w:eastAsia="zh-CN"/>
              </w:rPr>
              <w:t>/it</w:t>
            </w:r>
            <w:r w:rsidRPr="00166B8D">
              <w:rPr>
                <w:rFonts w:ascii="Verdana" w:hAnsi="Verdana"/>
                <w:color w:val="000000"/>
                <w:lang w:val="en-US" w:eastAsia="zh-CN"/>
              </w:rPr>
              <w:t xml:space="preserve"> or persons having powers of representation, decision making or control over them has been the subject of a judgment which has the force of res judicata for fraud, corruption, involvement in a criminal organisation, money laundering or any other illegal activity, where such an illegal activity is detrimental to the Union's financial interests; </w:t>
            </w:r>
          </w:p>
        </w:tc>
        <w:tc>
          <w:tcPr>
            <w:tcW w:w="630" w:type="dxa"/>
            <w:shd w:val="clear" w:color="auto" w:fill="auto"/>
          </w:tcPr>
          <w:p w14:paraId="70058B0F" w14:textId="77777777" w:rsidR="00F91A0C" w:rsidRPr="00166B8D" w:rsidRDefault="00F91A0C" w:rsidP="00F91A0C">
            <w:pPr>
              <w:spacing w:before="240" w:after="120"/>
              <w:jc w:val="both"/>
              <w:rPr>
                <w:rFonts w:ascii="Verdana" w:hAnsi="Verdana"/>
                <w:noProof/>
                <w:lang w:val="en-GB" w:eastAsia="en-GB"/>
              </w:rPr>
            </w:pPr>
            <w:r w:rsidRPr="00166B8D">
              <w:rPr>
                <w:rFonts w:ascii="Verdana" w:hAnsi="Verdana"/>
                <w:noProof/>
                <w:lang w:val="en-GB" w:eastAsia="en-GB"/>
              </w:rPr>
              <w:fldChar w:fldCharType="begin">
                <w:ffData>
                  <w:name w:val=""/>
                  <w:enabled/>
                  <w:calcOnExit w:val="0"/>
                  <w:checkBox>
                    <w:sizeAuto/>
                    <w:default w:val="0"/>
                  </w:checkBox>
                </w:ffData>
              </w:fldChar>
            </w:r>
            <w:r w:rsidRPr="00166B8D">
              <w:rPr>
                <w:rFonts w:ascii="Verdana" w:hAnsi="Verdana"/>
                <w:noProof/>
                <w:lang w:val="en-GB" w:eastAsia="en-GB"/>
              </w:rPr>
              <w:instrText xml:space="preserve"> FORMCHECKBOX </w:instrText>
            </w:r>
            <w:r w:rsidR="00166B8D" w:rsidRPr="00166B8D">
              <w:rPr>
                <w:rFonts w:ascii="Verdana" w:hAnsi="Verdana"/>
                <w:noProof/>
                <w:lang w:val="en-GB" w:eastAsia="en-GB"/>
              </w:rPr>
            </w:r>
            <w:r w:rsidR="00166B8D" w:rsidRPr="00166B8D">
              <w:rPr>
                <w:rFonts w:ascii="Verdana" w:hAnsi="Verdana"/>
                <w:noProof/>
                <w:lang w:val="en-GB" w:eastAsia="en-GB"/>
              </w:rPr>
              <w:fldChar w:fldCharType="separate"/>
            </w:r>
            <w:r w:rsidRPr="00166B8D">
              <w:rPr>
                <w:rFonts w:ascii="Verdana" w:hAnsi="Verdana"/>
                <w:noProof/>
                <w:lang w:val="en-GB" w:eastAsia="en-GB"/>
              </w:rPr>
              <w:fldChar w:fldCharType="end"/>
            </w:r>
          </w:p>
        </w:tc>
        <w:tc>
          <w:tcPr>
            <w:tcW w:w="708" w:type="dxa"/>
            <w:shd w:val="clear" w:color="auto" w:fill="auto"/>
          </w:tcPr>
          <w:p w14:paraId="1FB4C147" w14:textId="0F37D3FC" w:rsidR="00F91A0C" w:rsidRPr="00166B8D" w:rsidRDefault="00F91A0C" w:rsidP="00F91A0C">
            <w:pPr>
              <w:spacing w:before="240" w:after="120"/>
              <w:jc w:val="both"/>
              <w:rPr>
                <w:rFonts w:ascii="Verdana" w:hAnsi="Verdana"/>
                <w:noProof/>
                <w:lang w:val="en-GB" w:eastAsia="en-GB"/>
              </w:rPr>
            </w:pPr>
            <w:r w:rsidRPr="00166B8D">
              <w:rPr>
                <w:rFonts w:ascii="Verdana" w:hAnsi="Verdana"/>
                <w:noProof/>
                <w:lang w:val="en-GB" w:eastAsia="en-GB"/>
              </w:rPr>
              <w:fldChar w:fldCharType="begin">
                <w:ffData>
                  <w:name w:val=""/>
                  <w:enabled/>
                  <w:calcOnExit w:val="0"/>
                  <w:checkBox>
                    <w:sizeAuto/>
                    <w:default w:val="0"/>
                  </w:checkBox>
                </w:ffData>
              </w:fldChar>
            </w:r>
            <w:r w:rsidRPr="00166B8D">
              <w:rPr>
                <w:rFonts w:ascii="Verdana" w:hAnsi="Verdana"/>
                <w:noProof/>
                <w:lang w:val="en-GB" w:eastAsia="en-GB"/>
              </w:rPr>
              <w:instrText xml:space="preserve"> FORMCHECKBOX </w:instrText>
            </w:r>
            <w:r w:rsidR="00166B8D" w:rsidRPr="00166B8D">
              <w:rPr>
                <w:rFonts w:ascii="Verdana" w:hAnsi="Verdana"/>
                <w:noProof/>
                <w:lang w:val="en-GB" w:eastAsia="en-GB"/>
              </w:rPr>
            </w:r>
            <w:r w:rsidR="00166B8D" w:rsidRPr="00166B8D">
              <w:rPr>
                <w:rFonts w:ascii="Verdana" w:hAnsi="Verdana"/>
                <w:noProof/>
                <w:lang w:val="en-GB" w:eastAsia="en-GB"/>
              </w:rPr>
              <w:fldChar w:fldCharType="separate"/>
            </w:r>
            <w:r w:rsidRPr="00166B8D">
              <w:rPr>
                <w:rFonts w:ascii="Verdana" w:hAnsi="Verdana"/>
                <w:noProof/>
                <w:lang w:val="en-GB" w:eastAsia="en-GB"/>
              </w:rPr>
              <w:fldChar w:fldCharType="end"/>
            </w:r>
          </w:p>
        </w:tc>
      </w:tr>
      <w:tr w:rsidR="00F91A0C" w:rsidRPr="00166B8D" w14:paraId="3FFEC201" w14:textId="77777777" w:rsidTr="00F91A0C">
        <w:tc>
          <w:tcPr>
            <w:tcW w:w="8296" w:type="dxa"/>
            <w:shd w:val="clear" w:color="auto" w:fill="auto"/>
          </w:tcPr>
          <w:p w14:paraId="40BEC2E9" w14:textId="19C704E7" w:rsidR="00F91A0C" w:rsidRPr="00166B8D" w:rsidRDefault="00F91A0C" w:rsidP="00F91A0C">
            <w:pPr>
              <w:pStyle w:val="Listenabsatz"/>
              <w:numPr>
                <w:ilvl w:val="0"/>
                <w:numId w:val="23"/>
              </w:numPr>
              <w:spacing w:before="40" w:after="40"/>
              <w:jc w:val="both"/>
              <w:rPr>
                <w:rFonts w:ascii="Verdana" w:hAnsi="Verdana"/>
                <w:noProof/>
                <w:lang w:val="en-GB" w:eastAsia="zh-CN"/>
              </w:rPr>
            </w:pPr>
            <w:bookmarkStart w:id="1" w:name="_DV_C372"/>
            <w:r w:rsidRPr="00166B8D">
              <w:rPr>
                <w:rFonts w:ascii="Verdana" w:hAnsi="Verdana"/>
                <w:color w:val="000000"/>
                <w:lang w:val="en-GB" w:eastAsia="zh-CN"/>
              </w:rPr>
              <w:t>he/she</w:t>
            </w:r>
            <w:r w:rsidR="000F45B8" w:rsidRPr="00166B8D">
              <w:rPr>
                <w:rFonts w:ascii="Verdana" w:hAnsi="Verdana"/>
                <w:color w:val="000000"/>
                <w:lang w:val="en-GB" w:eastAsia="zh-CN"/>
              </w:rPr>
              <w:t>/it</w:t>
            </w:r>
            <w:r w:rsidRPr="00166B8D">
              <w:rPr>
                <w:rFonts w:ascii="Verdana" w:hAnsi="Verdana"/>
                <w:color w:val="000000"/>
                <w:lang w:val="en-GB" w:eastAsia="zh-CN"/>
              </w:rPr>
              <w:t xml:space="preserve"> is </w:t>
            </w:r>
            <w:r w:rsidRPr="00166B8D">
              <w:rPr>
                <w:rFonts w:ascii="Verdana" w:hAnsi="Verdana"/>
                <w:color w:val="000000"/>
                <w:lang w:val="en-US" w:eastAsia="zh-CN"/>
              </w:rPr>
              <w:t>subject to an administrative penalty for being guilty of misrepresentation in supplying the information required by the contracting authority as a condition of participation in a procurement procedure or failing to supply information, or being declared to be in serious breach of their obligation under a contract covered by the budget</w:t>
            </w:r>
            <w:r w:rsidRPr="00166B8D">
              <w:rPr>
                <w:rFonts w:ascii="Verdana" w:hAnsi="Verdana"/>
                <w:color w:val="000000"/>
                <w:lang w:val="en-GB" w:eastAsia="zh-CN"/>
              </w:rPr>
              <w:t>;</w:t>
            </w:r>
            <w:bookmarkEnd w:id="1"/>
          </w:p>
        </w:tc>
        <w:tc>
          <w:tcPr>
            <w:tcW w:w="630" w:type="dxa"/>
            <w:shd w:val="clear" w:color="auto" w:fill="auto"/>
          </w:tcPr>
          <w:p w14:paraId="714837E3" w14:textId="77777777" w:rsidR="00F91A0C" w:rsidRPr="00166B8D" w:rsidRDefault="00F91A0C" w:rsidP="00F91A0C">
            <w:pPr>
              <w:spacing w:before="240" w:after="120"/>
              <w:jc w:val="both"/>
              <w:rPr>
                <w:rFonts w:ascii="Verdana" w:hAnsi="Verdana"/>
                <w:noProof/>
                <w:lang w:val="en-GB" w:eastAsia="en-GB"/>
              </w:rPr>
            </w:pPr>
            <w:r w:rsidRPr="00166B8D">
              <w:rPr>
                <w:rFonts w:ascii="Verdana" w:hAnsi="Verdana"/>
                <w:noProof/>
                <w:lang w:val="en-GB" w:eastAsia="en-GB"/>
              </w:rPr>
              <w:fldChar w:fldCharType="begin">
                <w:ffData>
                  <w:name w:val=""/>
                  <w:enabled/>
                  <w:calcOnExit w:val="0"/>
                  <w:checkBox>
                    <w:sizeAuto/>
                    <w:default w:val="0"/>
                  </w:checkBox>
                </w:ffData>
              </w:fldChar>
            </w:r>
            <w:r w:rsidRPr="00166B8D">
              <w:rPr>
                <w:rFonts w:ascii="Verdana" w:hAnsi="Verdana"/>
                <w:noProof/>
                <w:lang w:val="en-GB" w:eastAsia="en-GB"/>
              </w:rPr>
              <w:instrText xml:space="preserve"> FORMCHECKBOX </w:instrText>
            </w:r>
            <w:r w:rsidR="00166B8D" w:rsidRPr="00166B8D">
              <w:rPr>
                <w:rFonts w:ascii="Verdana" w:hAnsi="Verdana"/>
                <w:noProof/>
                <w:lang w:val="en-GB" w:eastAsia="en-GB"/>
              </w:rPr>
            </w:r>
            <w:r w:rsidR="00166B8D" w:rsidRPr="00166B8D">
              <w:rPr>
                <w:rFonts w:ascii="Verdana" w:hAnsi="Verdana"/>
                <w:noProof/>
                <w:lang w:val="en-GB" w:eastAsia="en-GB"/>
              </w:rPr>
              <w:fldChar w:fldCharType="separate"/>
            </w:r>
            <w:r w:rsidRPr="00166B8D">
              <w:rPr>
                <w:rFonts w:ascii="Verdana" w:hAnsi="Verdana"/>
                <w:noProof/>
                <w:lang w:val="en-GB" w:eastAsia="en-GB"/>
              </w:rPr>
              <w:fldChar w:fldCharType="end"/>
            </w:r>
          </w:p>
        </w:tc>
        <w:tc>
          <w:tcPr>
            <w:tcW w:w="708" w:type="dxa"/>
            <w:shd w:val="clear" w:color="auto" w:fill="auto"/>
          </w:tcPr>
          <w:p w14:paraId="7A94F819" w14:textId="02DA2F4B" w:rsidR="00F91A0C" w:rsidRPr="00166B8D" w:rsidRDefault="00F91A0C" w:rsidP="00F91A0C">
            <w:pPr>
              <w:spacing w:before="240" w:after="120"/>
              <w:jc w:val="both"/>
              <w:rPr>
                <w:rFonts w:ascii="Verdana" w:hAnsi="Verdana"/>
                <w:noProof/>
                <w:lang w:val="en-GB" w:eastAsia="en-GB"/>
              </w:rPr>
            </w:pPr>
            <w:r w:rsidRPr="00166B8D">
              <w:rPr>
                <w:rFonts w:ascii="Verdana" w:hAnsi="Verdana"/>
                <w:noProof/>
                <w:lang w:val="en-GB" w:eastAsia="en-GB"/>
              </w:rPr>
              <w:fldChar w:fldCharType="begin">
                <w:ffData>
                  <w:name w:val=""/>
                  <w:enabled/>
                  <w:calcOnExit w:val="0"/>
                  <w:checkBox>
                    <w:sizeAuto/>
                    <w:default w:val="0"/>
                  </w:checkBox>
                </w:ffData>
              </w:fldChar>
            </w:r>
            <w:r w:rsidRPr="00166B8D">
              <w:rPr>
                <w:rFonts w:ascii="Verdana" w:hAnsi="Verdana"/>
                <w:noProof/>
                <w:lang w:val="en-GB" w:eastAsia="en-GB"/>
              </w:rPr>
              <w:instrText xml:space="preserve"> FORMCHECKBOX </w:instrText>
            </w:r>
            <w:r w:rsidR="00166B8D" w:rsidRPr="00166B8D">
              <w:rPr>
                <w:rFonts w:ascii="Verdana" w:hAnsi="Verdana"/>
                <w:noProof/>
                <w:lang w:val="en-GB" w:eastAsia="en-GB"/>
              </w:rPr>
            </w:r>
            <w:r w:rsidR="00166B8D" w:rsidRPr="00166B8D">
              <w:rPr>
                <w:rFonts w:ascii="Verdana" w:hAnsi="Verdana"/>
                <w:noProof/>
                <w:lang w:val="en-GB" w:eastAsia="en-GB"/>
              </w:rPr>
              <w:fldChar w:fldCharType="separate"/>
            </w:r>
            <w:r w:rsidRPr="00166B8D">
              <w:rPr>
                <w:rFonts w:ascii="Verdana" w:hAnsi="Verdana"/>
                <w:noProof/>
                <w:lang w:val="en-GB" w:eastAsia="en-GB"/>
              </w:rPr>
              <w:fldChar w:fldCharType="end"/>
            </w:r>
          </w:p>
        </w:tc>
      </w:tr>
      <w:tr w:rsidR="00F91A0C" w:rsidRPr="00166B8D" w14:paraId="767DD3C7" w14:textId="77777777" w:rsidTr="00F91A0C">
        <w:tc>
          <w:tcPr>
            <w:tcW w:w="8296" w:type="dxa"/>
            <w:shd w:val="clear" w:color="auto" w:fill="auto"/>
          </w:tcPr>
          <w:p w14:paraId="2B6581FF" w14:textId="0313D056" w:rsidR="00F91A0C" w:rsidRPr="00166B8D" w:rsidRDefault="00F91A0C" w:rsidP="00F91A0C">
            <w:pPr>
              <w:pStyle w:val="Listenabsatz"/>
              <w:numPr>
                <w:ilvl w:val="0"/>
                <w:numId w:val="23"/>
              </w:numPr>
              <w:spacing w:before="40" w:after="40"/>
              <w:jc w:val="both"/>
              <w:rPr>
                <w:rFonts w:ascii="Verdana" w:hAnsi="Verdana"/>
                <w:color w:val="000000"/>
                <w:lang w:val="en-GB" w:eastAsia="zh-CN"/>
              </w:rPr>
            </w:pPr>
            <w:r w:rsidRPr="00166B8D">
              <w:rPr>
                <w:rFonts w:ascii="Verdana" w:hAnsi="Verdana"/>
                <w:color w:val="000000"/>
                <w:lang w:val="en-GB" w:eastAsia="en-GB"/>
              </w:rPr>
              <w:t>h</w:t>
            </w:r>
            <w:r w:rsidRPr="00166B8D">
              <w:rPr>
                <w:rFonts w:ascii="Verdana" w:hAnsi="Verdana"/>
                <w:color w:val="000000"/>
                <w:lang w:val="en-US" w:eastAsia="en-GB"/>
              </w:rPr>
              <w:t>e/she</w:t>
            </w:r>
            <w:r w:rsidR="000F45B8" w:rsidRPr="00166B8D">
              <w:rPr>
                <w:rFonts w:ascii="Verdana" w:hAnsi="Verdana"/>
                <w:color w:val="000000"/>
                <w:lang w:val="en-US" w:eastAsia="en-GB"/>
              </w:rPr>
              <w:t>/it</w:t>
            </w:r>
            <w:r w:rsidRPr="00166B8D">
              <w:rPr>
                <w:rFonts w:ascii="Verdana" w:hAnsi="Verdana"/>
                <w:color w:val="000000"/>
                <w:lang w:val="en-US" w:eastAsia="en-GB"/>
              </w:rPr>
              <w:t xml:space="preserve"> has a conflict of interest in connection with the contract; a conflict of interest could arise in particular as a result of economic interests, political or national affinities, family or emotional ties or any other relevant connection or shared interest</w:t>
            </w:r>
            <w:r w:rsidRPr="00166B8D">
              <w:rPr>
                <w:rFonts w:ascii="Verdana" w:hAnsi="Verdana"/>
                <w:b/>
                <w:i/>
                <w:color w:val="000000"/>
                <w:lang w:val="en-GB" w:eastAsia="en-GB"/>
              </w:rPr>
              <w:t xml:space="preserve">; </w:t>
            </w:r>
          </w:p>
        </w:tc>
        <w:tc>
          <w:tcPr>
            <w:tcW w:w="630" w:type="dxa"/>
            <w:shd w:val="clear" w:color="auto" w:fill="auto"/>
          </w:tcPr>
          <w:p w14:paraId="7038E11C" w14:textId="77777777" w:rsidR="00F91A0C" w:rsidRPr="00166B8D" w:rsidRDefault="00F91A0C" w:rsidP="00F91A0C">
            <w:pPr>
              <w:spacing w:before="240" w:after="120"/>
              <w:jc w:val="both"/>
              <w:rPr>
                <w:rFonts w:ascii="Verdana" w:hAnsi="Verdana"/>
                <w:noProof/>
                <w:lang w:val="en-GB" w:eastAsia="en-GB"/>
              </w:rPr>
            </w:pPr>
            <w:r w:rsidRPr="00166B8D">
              <w:rPr>
                <w:rFonts w:ascii="Verdana" w:hAnsi="Verdana"/>
                <w:noProof/>
                <w:lang w:val="en-GB" w:eastAsia="en-GB"/>
              </w:rPr>
              <w:fldChar w:fldCharType="begin">
                <w:ffData>
                  <w:name w:val=""/>
                  <w:enabled/>
                  <w:calcOnExit w:val="0"/>
                  <w:checkBox>
                    <w:sizeAuto/>
                    <w:default w:val="0"/>
                  </w:checkBox>
                </w:ffData>
              </w:fldChar>
            </w:r>
            <w:r w:rsidRPr="00166B8D">
              <w:rPr>
                <w:rFonts w:ascii="Verdana" w:hAnsi="Verdana"/>
                <w:noProof/>
                <w:lang w:val="en-GB" w:eastAsia="en-GB"/>
              </w:rPr>
              <w:instrText xml:space="preserve"> FORMCHECKBOX </w:instrText>
            </w:r>
            <w:r w:rsidR="00166B8D" w:rsidRPr="00166B8D">
              <w:rPr>
                <w:rFonts w:ascii="Verdana" w:hAnsi="Verdana"/>
                <w:noProof/>
                <w:lang w:val="en-GB" w:eastAsia="en-GB"/>
              </w:rPr>
            </w:r>
            <w:r w:rsidR="00166B8D" w:rsidRPr="00166B8D">
              <w:rPr>
                <w:rFonts w:ascii="Verdana" w:hAnsi="Verdana"/>
                <w:noProof/>
                <w:lang w:val="en-GB" w:eastAsia="en-GB"/>
              </w:rPr>
              <w:fldChar w:fldCharType="separate"/>
            </w:r>
            <w:r w:rsidRPr="00166B8D">
              <w:rPr>
                <w:rFonts w:ascii="Verdana" w:hAnsi="Verdana"/>
                <w:noProof/>
                <w:lang w:val="en-GB" w:eastAsia="en-GB"/>
              </w:rPr>
              <w:fldChar w:fldCharType="end"/>
            </w:r>
          </w:p>
        </w:tc>
        <w:tc>
          <w:tcPr>
            <w:tcW w:w="708" w:type="dxa"/>
            <w:shd w:val="clear" w:color="auto" w:fill="auto"/>
          </w:tcPr>
          <w:p w14:paraId="5120E855" w14:textId="6A5C3EC2" w:rsidR="00F91A0C" w:rsidRPr="00166B8D" w:rsidRDefault="00F91A0C" w:rsidP="00F91A0C">
            <w:pPr>
              <w:spacing w:before="240" w:after="120"/>
              <w:jc w:val="both"/>
              <w:rPr>
                <w:rFonts w:ascii="Verdana" w:hAnsi="Verdana"/>
                <w:noProof/>
                <w:lang w:val="en-GB" w:eastAsia="en-GB"/>
              </w:rPr>
            </w:pPr>
            <w:r w:rsidRPr="00166B8D">
              <w:rPr>
                <w:rFonts w:ascii="Verdana" w:hAnsi="Verdana"/>
                <w:noProof/>
                <w:lang w:val="en-GB" w:eastAsia="en-GB"/>
              </w:rPr>
              <w:fldChar w:fldCharType="begin">
                <w:ffData>
                  <w:name w:val=""/>
                  <w:enabled/>
                  <w:calcOnExit w:val="0"/>
                  <w:checkBox>
                    <w:sizeAuto/>
                    <w:default w:val="0"/>
                  </w:checkBox>
                </w:ffData>
              </w:fldChar>
            </w:r>
            <w:r w:rsidRPr="00166B8D">
              <w:rPr>
                <w:rFonts w:ascii="Verdana" w:hAnsi="Verdana"/>
                <w:noProof/>
                <w:lang w:val="en-GB" w:eastAsia="en-GB"/>
              </w:rPr>
              <w:instrText xml:space="preserve"> FORMCHECKBOX </w:instrText>
            </w:r>
            <w:r w:rsidR="00166B8D" w:rsidRPr="00166B8D">
              <w:rPr>
                <w:rFonts w:ascii="Verdana" w:hAnsi="Verdana"/>
                <w:noProof/>
                <w:lang w:val="en-GB" w:eastAsia="en-GB"/>
              </w:rPr>
            </w:r>
            <w:r w:rsidR="00166B8D" w:rsidRPr="00166B8D">
              <w:rPr>
                <w:rFonts w:ascii="Verdana" w:hAnsi="Verdana"/>
                <w:noProof/>
                <w:lang w:val="en-GB" w:eastAsia="en-GB"/>
              </w:rPr>
              <w:fldChar w:fldCharType="separate"/>
            </w:r>
            <w:r w:rsidRPr="00166B8D">
              <w:rPr>
                <w:rFonts w:ascii="Verdana" w:hAnsi="Verdana"/>
                <w:noProof/>
                <w:lang w:val="en-GB" w:eastAsia="en-GB"/>
              </w:rPr>
              <w:fldChar w:fldCharType="end"/>
            </w:r>
          </w:p>
        </w:tc>
      </w:tr>
      <w:tr w:rsidR="0034080B" w:rsidRPr="00166B8D" w14:paraId="093B3915" w14:textId="77777777" w:rsidTr="00F91A0C">
        <w:trPr>
          <w:gridAfter w:val="2"/>
          <w:wAfter w:w="1338" w:type="dxa"/>
        </w:trPr>
        <w:tc>
          <w:tcPr>
            <w:tcW w:w="8296" w:type="dxa"/>
            <w:shd w:val="clear" w:color="auto" w:fill="auto"/>
          </w:tcPr>
          <w:p w14:paraId="5567785B" w14:textId="312C1FA1" w:rsidR="0034080B" w:rsidRPr="00166B8D" w:rsidRDefault="0034080B" w:rsidP="0034080B">
            <w:pPr>
              <w:pStyle w:val="Listenabsatz"/>
              <w:numPr>
                <w:ilvl w:val="0"/>
                <w:numId w:val="23"/>
              </w:numPr>
              <w:spacing w:before="40" w:after="40"/>
              <w:rPr>
                <w:rFonts w:ascii="Verdana" w:hAnsi="Verdana"/>
                <w:color w:val="000000"/>
                <w:lang w:val="en-US" w:eastAsia="en-GB"/>
              </w:rPr>
            </w:pPr>
            <w:r w:rsidRPr="00166B8D">
              <w:rPr>
                <w:rFonts w:ascii="Verdana" w:hAnsi="Verdana"/>
                <w:color w:val="000000"/>
                <w:lang w:val="en-GB" w:eastAsia="en-GB"/>
              </w:rPr>
              <w:t xml:space="preserve">acknowledges that </w:t>
            </w:r>
            <w:r w:rsidRPr="00166B8D">
              <w:rPr>
                <w:rFonts w:ascii="Verdana" w:hAnsi="Verdana"/>
                <w:color w:val="000000"/>
                <w:lang w:val="en-US" w:eastAsia="en-GB"/>
              </w:rPr>
              <w:t>in case of individual assignment, experts will be requested to confirm the absence of conflict of interest in relation to the case(s) assigned.</w:t>
            </w:r>
          </w:p>
        </w:tc>
      </w:tr>
    </w:tbl>
    <w:p w14:paraId="54325D65" w14:textId="77777777" w:rsidR="009A5DED" w:rsidRPr="00166B8D" w:rsidRDefault="009A5DED" w:rsidP="009A5DED">
      <w:pPr>
        <w:autoSpaceDE w:val="0"/>
        <w:autoSpaceDN w:val="0"/>
        <w:adjustRightInd w:val="0"/>
        <w:rPr>
          <w:rFonts w:ascii="Verdana" w:hAnsi="Verdana"/>
          <w:noProof/>
          <w:lang w:val="en-GB" w:eastAsia="en-GB"/>
        </w:rPr>
      </w:pPr>
      <w:bookmarkStart w:id="2" w:name="_DV_C376"/>
    </w:p>
    <w:p w14:paraId="2B35DF4F" w14:textId="77777777" w:rsidR="009A5DED" w:rsidRPr="00166B8D" w:rsidRDefault="009A5DED" w:rsidP="009A5DED">
      <w:pPr>
        <w:autoSpaceDE w:val="0"/>
        <w:autoSpaceDN w:val="0"/>
        <w:adjustRightInd w:val="0"/>
        <w:rPr>
          <w:rFonts w:ascii="Verdana" w:hAnsi="Verdana"/>
          <w:noProof/>
          <w:lang w:val="en-GB" w:eastAsia="en-GB"/>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5"/>
        <w:gridCol w:w="669"/>
        <w:gridCol w:w="530"/>
      </w:tblGrid>
      <w:tr w:rsidR="009A5DED" w:rsidRPr="00166B8D" w14:paraId="2CF8570B" w14:textId="77777777" w:rsidTr="00F91A0C">
        <w:tc>
          <w:tcPr>
            <w:tcW w:w="9634" w:type="dxa"/>
            <w:gridSpan w:val="3"/>
            <w:shd w:val="clear" w:color="auto" w:fill="auto"/>
          </w:tcPr>
          <w:p w14:paraId="4CC49797" w14:textId="77777777" w:rsidR="009A5DED" w:rsidRPr="00166B8D" w:rsidRDefault="009A5DED" w:rsidP="00777FF3">
            <w:pPr>
              <w:numPr>
                <w:ilvl w:val="0"/>
                <w:numId w:val="24"/>
              </w:numPr>
              <w:spacing w:before="40" w:after="40"/>
              <w:ind w:left="313" w:hanging="332"/>
              <w:rPr>
                <w:rFonts w:ascii="Verdana" w:hAnsi="Verdana"/>
                <w:noProof/>
                <w:lang w:val="en-GB" w:eastAsia="en-GB"/>
              </w:rPr>
            </w:pPr>
            <w:r w:rsidRPr="00166B8D">
              <w:rPr>
                <w:rFonts w:ascii="Verdana" w:hAnsi="Verdana"/>
                <w:noProof/>
                <w:lang w:val="en-GB" w:eastAsia="en-GB"/>
              </w:rPr>
              <w:t xml:space="preserve"> </w:t>
            </w:r>
            <w:r w:rsidRPr="00166B8D">
              <w:rPr>
                <w:rFonts w:ascii="Verdana" w:hAnsi="Verdana"/>
                <w:b/>
                <w:noProof/>
                <w:lang w:val="en-GB" w:eastAsia="en-GB"/>
              </w:rPr>
              <w:t>declares whether the above-mentioned person is in one of the following situations or not</w:t>
            </w:r>
            <w:r w:rsidRPr="00166B8D">
              <w:rPr>
                <w:rFonts w:ascii="Verdana" w:hAnsi="Verdana"/>
                <w:noProof/>
                <w:lang w:val="en-GB" w:eastAsia="en-GB"/>
              </w:rPr>
              <w:t>:</w:t>
            </w:r>
          </w:p>
        </w:tc>
      </w:tr>
      <w:tr w:rsidR="009A5DED" w:rsidRPr="00166B8D" w14:paraId="781C07A8" w14:textId="77777777" w:rsidTr="00F91A0C">
        <w:tc>
          <w:tcPr>
            <w:tcW w:w="8435" w:type="dxa"/>
            <w:shd w:val="clear" w:color="auto" w:fill="auto"/>
            <w:vAlign w:val="center"/>
          </w:tcPr>
          <w:p w14:paraId="4E301D02" w14:textId="77777777" w:rsidR="009A5DED" w:rsidRPr="00166B8D" w:rsidRDefault="009A5DED" w:rsidP="00563F8A">
            <w:pPr>
              <w:spacing w:before="40" w:after="40"/>
              <w:ind w:left="-397" w:firstLine="397"/>
              <w:rPr>
                <w:rFonts w:ascii="Verdana" w:hAnsi="Verdana"/>
                <w:b/>
                <w:smallCaps/>
                <w:noProof/>
                <w:lang w:val="en-GB" w:eastAsia="en-GB"/>
              </w:rPr>
            </w:pPr>
            <w:r w:rsidRPr="00166B8D">
              <w:rPr>
                <w:rFonts w:ascii="Verdana" w:hAnsi="Verdana"/>
                <w:b/>
                <w:smallCaps/>
                <w:noProof/>
                <w:lang w:val="en-GB" w:eastAsia="en-GB"/>
              </w:rPr>
              <w:t>Grounds for rejection from this procedure</w:t>
            </w:r>
          </w:p>
        </w:tc>
        <w:tc>
          <w:tcPr>
            <w:tcW w:w="669" w:type="dxa"/>
            <w:shd w:val="clear" w:color="auto" w:fill="auto"/>
          </w:tcPr>
          <w:p w14:paraId="26D5B1AA" w14:textId="77777777" w:rsidR="009A5DED" w:rsidRPr="00166B8D" w:rsidRDefault="009A5DED" w:rsidP="009A5DED">
            <w:pPr>
              <w:spacing w:before="240" w:after="120"/>
              <w:jc w:val="both"/>
              <w:rPr>
                <w:rFonts w:ascii="Verdana" w:hAnsi="Verdana"/>
                <w:noProof/>
                <w:lang w:val="en-GB" w:eastAsia="en-GB"/>
              </w:rPr>
            </w:pPr>
            <w:r w:rsidRPr="00166B8D">
              <w:rPr>
                <w:rFonts w:ascii="Verdana" w:hAnsi="Verdana"/>
                <w:noProof/>
                <w:lang w:val="en-GB" w:eastAsia="en-GB"/>
              </w:rPr>
              <w:t>YES</w:t>
            </w:r>
          </w:p>
        </w:tc>
        <w:tc>
          <w:tcPr>
            <w:tcW w:w="530" w:type="dxa"/>
            <w:shd w:val="clear" w:color="auto" w:fill="auto"/>
          </w:tcPr>
          <w:p w14:paraId="6F0D9BB9" w14:textId="77777777" w:rsidR="009A5DED" w:rsidRPr="00166B8D" w:rsidRDefault="009A5DED" w:rsidP="009A5DED">
            <w:pPr>
              <w:spacing w:before="240" w:after="120"/>
              <w:jc w:val="both"/>
              <w:rPr>
                <w:rFonts w:ascii="Verdana" w:hAnsi="Verdana"/>
                <w:noProof/>
                <w:lang w:val="en-GB" w:eastAsia="en-GB"/>
              </w:rPr>
            </w:pPr>
            <w:r w:rsidRPr="00166B8D">
              <w:rPr>
                <w:rFonts w:ascii="Verdana" w:hAnsi="Verdana"/>
                <w:noProof/>
                <w:lang w:val="en-GB" w:eastAsia="en-GB"/>
              </w:rPr>
              <w:t>NO</w:t>
            </w:r>
          </w:p>
        </w:tc>
      </w:tr>
      <w:tr w:rsidR="00F91A0C" w:rsidRPr="00166B8D" w14:paraId="3F83BBD3" w14:textId="4B96877F" w:rsidTr="00F91A0C">
        <w:tc>
          <w:tcPr>
            <w:tcW w:w="8435" w:type="dxa"/>
            <w:shd w:val="clear" w:color="auto" w:fill="auto"/>
          </w:tcPr>
          <w:p w14:paraId="665EB72F" w14:textId="77777777" w:rsidR="00F91A0C" w:rsidRPr="00166B8D" w:rsidRDefault="00F91A0C" w:rsidP="00F91A0C">
            <w:pPr>
              <w:numPr>
                <w:ilvl w:val="0"/>
                <w:numId w:val="23"/>
              </w:numPr>
              <w:spacing w:before="40" w:after="40"/>
              <w:jc w:val="both"/>
              <w:rPr>
                <w:rFonts w:ascii="Verdana" w:hAnsi="Verdana"/>
                <w:noProof/>
                <w:lang w:val="en-GB" w:eastAsia="zh-CN"/>
              </w:rPr>
            </w:pPr>
            <w:r w:rsidRPr="00166B8D">
              <w:rPr>
                <w:rFonts w:ascii="Verdana" w:hAnsi="Verdana"/>
                <w:noProof/>
                <w:lang w:val="en-GB" w:eastAsia="zh-CN"/>
              </w:rPr>
              <w:t xml:space="preserve">has not distorted competition by being previously involved in the preparation of procurement documents for this procurement procedure; </w:t>
            </w:r>
          </w:p>
        </w:tc>
        <w:tc>
          <w:tcPr>
            <w:tcW w:w="669" w:type="dxa"/>
            <w:shd w:val="clear" w:color="auto" w:fill="auto"/>
          </w:tcPr>
          <w:p w14:paraId="3D249563" w14:textId="46219F16" w:rsidR="00F91A0C" w:rsidRPr="00166B8D" w:rsidRDefault="00F91A0C" w:rsidP="00F91A0C">
            <w:pPr>
              <w:spacing w:before="240" w:after="120"/>
              <w:jc w:val="both"/>
              <w:rPr>
                <w:rFonts w:ascii="Verdana" w:hAnsi="Verdana"/>
                <w:noProof/>
                <w:lang w:val="en-GB" w:eastAsia="en-GB"/>
              </w:rPr>
            </w:pPr>
            <w:r w:rsidRPr="00166B8D">
              <w:rPr>
                <w:rFonts w:ascii="Verdana" w:hAnsi="Verdana"/>
                <w:noProof/>
                <w:lang w:val="en-GB" w:eastAsia="en-GB"/>
              </w:rPr>
              <w:fldChar w:fldCharType="begin">
                <w:ffData>
                  <w:name w:val=""/>
                  <w:enabled/>
                  <w:calcOnExit w:val="0"/>
                  <w:checkBox>
                    <w:sizeAuto/>
                    <w:default w:val="0"/>
                  </w:checkBox>
                </w:ffData>
              </w:fldChar>
            </w:r>
            <w:r w:rsidRPr="00166B8D">
              <w:rPr>
                <w:rFonts w:ascii="Verdana" w:hAnsi="Verdana"/>
                <w:noProof/>
                <w:lang w:val="en-GB" w:eastAsia="en-GB"/>
              </w:rPr>
              <w:instrText xml:space="preserve"> FORMCHECKBOX </w:instrText>
            </w:r>
            <w:r w:rsidR="00166B8D" w:rsidRPr="00166B8D">
              <w:rPr>
                <w:rFonts w:ascii="Verdana" w:hAnsi="Verdana"/>
                <w:noProof/>
                <w:lang w:val="en-GB" w:eastAsia="en-GB"/>
              </w:rPr>
            </w:r>
            <w:r w:rsidR="00166B8D" w:rsidRPr="00166B8D">
              <w:rPr>
                <w:rFonts w:ascii="Verdana" w:hAnsi="Verdana"/>
                <w:noProof/>
                <w:lang w:val="en-GB" w:eastAsia="en-GB"/>
              </w:rPr>
              <w:fldChar w:fldCharType="separate"/>
            </w:r>
            <w:r w:rsidRPr="00166B8D">
              <w:rPr>
                <w:rFonts w:ascii="Verdana" w:hAnsi="Verdana"/>
                <w:noProof/>
                <w:lang w:val="en-GB" w:eastAsia="en-GB"/>
              </w:rPr>
              <w:fldChar w:fldCharType="end"/>
            </w:r>
          </w:p>
        </w:tc>
        <w:tc>
          <w:tcPr>
            <w:tcW w:w="530" w:type="dxa"/>
          </w:tcPr>
          <w:p w14:paraId="68D8F9A3" w14:textId="66EDCEA2" w:rsidR="00F91A0C" w:rsidRPr="00166B8D" w:rsidRDefault="00F91A0C" w:rsidP="00F91A0C">
            <w:pPr>
              <w:spacing w:before="240" w:after="120"/>
              <w:jc w:val="both"/>
              <w:rPr>
                <w:rFonts w:ascii="Verdana" w:hAnsi="Verdana"/>
              </w:rPr>
            </w:pPr>
            <w:r w:rsidRPr="00166B8D">
              <w:rPr>
                <w:rFonts w:ascii="Verdana" w:hAnsi="Verdana"/>
                <w:noProof/>
                <w:lang w:val="en-GB" w:eastAsia="en-GB"/>
              </w:rPr>
              <w:fldChar w:fldCharType="begin">
                <w:ffData>
                  <w:name w:val=""/>
                  <w:enabled/>
                  <w:calcOnExit w:val="0"/>
                  <w:checkBox>
                    <w:sizeAuto/>
                    <w:default w:val="0"/>
                  </w:checkBox>
                </w:ffData>
              </w:fldChar>
            </w:r>
            <w:r w:rsidRPr="00166B8D">
              <w:rPr>
                <w:rFonts w:ascii="Verdana" w:hAnsi="Verdana"/>
                <w:noProof/>
                <w:lang w:val="en-GB" w:eastAsia="en-GB"/>
              </w:rPr>
              <w:instrText xml:space="preserve"> FORMCHECKBOX </w:instrText>
            </w:r>
            <w:r w:rsidR="00166B8D" w:rsidRPr="00166B8D">
              <w:rPr>
                <w:rFonts w:ascii="Verdana" w:hAnsi="Verdana"/>
                <w:noProof/>
                <w:lang w:val="en-GB" w:eastAsia="en-GB"/>
              </w:rPr>
            </w:r>
            <w:r w:rsidR="00166B8D" w:rsidRPr="00166B8D">
              <w:rPr>
                <w:rFonts w:ascii="Verdana" w:hAnsi="Verdana"/>
                <w:noProof/>
                <w:lang w:val="en-GB" w:eastAsia="en-GB"/>
              </w:rPr>
              <w:fldChar w:fldCharType="separate"/>
            </w:r>
            <w:r w:rsidRPr="00166B8D">
              <w:rPr>
                <w:rFonts w:ascii="Verdana" w:hAnsi="Verdana"/>
                <w:noProof/>
                <w:lang w:val="en-GB" w:eastAsia="en-GB"/>
              </w:rPr>
              <w:fldChar w:fldCharType="end"/>
            </w:r>
          </w:p>
        </w:tc>
      </w:tr>
      <w:tr w:rsidR="00F91A0C" w:rsidRPr="00166B8D" w14:paraId="14C91990" w14:textId="77777777" w:rsidTr="00F91A0C">
        <w:tc>
          <w:tcPr>
            <w:tcW w:w="8435" w:type="dxa"/>
            <w:shd w:val="clear" w:color="auto" w:fill="auto"/>
          </w:tcPr>
          <w:p w14:paraId="3BC964B8" w14:textId="77777777" w:rsidR="00F91A0C" w:rsidRPr="00166B8D" w:rsidRDefault="00F91A0C" w:rsidP="00F91A0C">
            <w:pPr>
              <w:numPr>
                <w:ilvl w:val="0"/>
                <w:numId w:val="23"/>
              </w:numPr>
              <w:spacing w:before="40" w:after="40"/>
              <w:jc w:val="both"/>
              <w:rPr>
                <w:rFonts w:ascii="Verdana" w:hAnsi="Verdana"/>
                <w:noProof/>
                <w:lang w:val="en-GB" w:eastAsia="zh-CN"/>
              </w:rPr>
            </w:pPr>
            <w:r w:rsidRPr="00166B8D">
              <w:rPr>
                <w:rFonts w:ascii="Verdana" w:hAnsi="Verdana"/>
                <w:noProof/>
                <w:lang w:val="en-GB" w:eastAsia="zh-CN"/>
              </w:rPr>
              <w:t>has provided accurate, sincere and complete information to the contracting authority within the context of this procurement procedure;</w:t>
            </w:r>
          </w:p>
        </w:tc>
        <w:tc>
          <w:tcPr>
            <w:tcW w:w="669" w:type="dxa"/>
            <w:shd w:val="clear" w:color="auto" w:fill="auto"/>
          </w:tcPr>
          <w:p w14:paraId="3829C33B" w14:textId="36F2037E" w:rsidR="00F91A0C" w:rsidRPr="00166B8D" w:rsidRDefault="00F91A0C" w:rsidP="00F91A0C">
            <w:pPr>
              <w:spacing w:before="240" w:after="120"/>
              <w:jc w:val="both"/>
              <w:rPr>
                <w:rFonts w:ascii="Verdana" w:hAnsi="Verdana"/>
                <w:noProof/>
                <w:lang w:val="en-GB" w:eastAsia="en-GB"/>
              </w:rPr>
            </w:pPr>
            <w:r w:rsidRPr="00166B8D">
              <w:rPr>
                <w:rFonts w:ascii="Verdana" w:hAnsi="Verdana"/>
                <w:noProof/>
                <w:lang w:val="en-GB" w:eastAsia="en-GB"/>
              </w:rPr>
              <w:fldChar w:fldCharType="begin">
                <w:ffData>
                  <w:name w:val=""/>
                  <w:enabled/>
                  <w:calcOnExit w:val="0"/>
                  <w:checkBox>
                    <w:sizeAuto/>
                    <w:default w:val="0"/>
                  </w:checkBox>
                </w:ffData>
              </w:fldChar>
            </w:r>
            <w:r w:rsidRPr="00166B8D">
              <w:rPr>
                <w:rFonts w:ascii="Verdana" w:hAnsi="Verdana"/>
                <w:noProof/>
                <w:lang w:val="en-GB" w:eastAsia="en-GB"/>
              </w:rPr>
              <w:instrText xml:space="preserve"> FORMCHECKBOX </w:instrText>
            </w:r>
            <w:r w:rsidR="00166B8D" w:rsidRPr="00166B8D">
              <w:rPr>
                <w:rFonts w:ascii="Verdana" w:hAnsi="Verdana"/>
                <w:noProof/>
                <w:lang w:val="en-GB" w:eastAsia="en-GB"/>
              </w:rPr>
            </w:r>
            <w:r w:rsidR="00166B8D" w:rsidRPr="00166B8D">
              <w:rPr>
                <w:rFonts w:ascii="Verdana" w:hAnsi="Verdana"/>
                <w:noProof/>
                <w:lang w:val="en-GB" w:eastAsia="en-GB"/>
              </w:rPr>
              <w:fldChar w:fldCharType="separate"/>
            </w:r>
            <w:r w:rsidRPr="00166B8D">
              <w:rPr>
                <w:rFonts w:ascii="Verdana" w:hAnsi="Verdana"/>
                <w:noProof/>
                <w:lang w:val="en-GB" w:eastAsia="en-GB"/>
              </w:rPr>
              <w:fldChar w:fldCharType="end"/>
            </w:r>
          </w:p>
        </w:tc>
        <w:tc>
          <w:tcPr>
            <w:tcW w:w="530" w:type="dxa"/>
            <w:shd w:val="clear" w:color="auto" w:fill="auto"/>
          </w:tcPr>
          <w:p w14:paraId="353386DA" w14:textId="349E7343" w:rsidR="00F91A0C" w:rsidRPr="00166B8D" w:rsidRDefault="00F91A0C" w:rsidP="00F91A0C">
            <w:pPr>
              <w:spacing w:before="240" w:after="120"/>
              <w:jc w:val="both"/>
              <w:rPr>
                <w:rFonts w:ascii="Verdana" w:hAnsi="Verdana"/>
                <w:noProof/>
                <w:lang w:val="en-GB" w:eastAsia="en-GB"/>
              </w:rPr>
            </w:pPr>
            <w:r w:rsidRPr="00166B8D">
              <w:rPr>
                <w:rFonts w:ascii="Verdana" w:hAnsi="Verdana"/>
                <w:noProof/>
                <w:lang w:val="en-GB" w:eastAsia="en-GB"/>
              </w:rPr>
              <w:fldChar w:fldCharType="begin">
                <w:ffData>
                  <w:name w:val=""/>
                  <w:enabled/>
                  <w:calcOnExit w:val="0"/>
                  <w:checkBox>
                    <w:sizeAuto/>
                    <w:default w:val="0"/>
                  </w:checkBox>
                </w:ffData>
              </w:fldChar>
            </w:r>
            <w:r w:rsidRPr="00166B8D">
              <w:rPr>
                <w:rFonts w:ascii="Verdana" w:hAnsi="Verdana"/>
                <w:noProof/>
                <w:lang w:val="en-GB" w:eastAsia="en-GB"/>
              </w:rPr>
              <w:instrText xml:space="preserve"> FORMCHECKBOX </w:instrText>
            </w:r>
            <w:r w:rsidR="00166B8D" w:rsidRPr="00166B8D">
              <w:rPr>
                <w:rFonts w:ascii="Verdana" w:hAnsi="Verdana"/>
                <w:noProof/>
                <w:lang w:val="en-GB" w:eastAsia="en-GB"/>
              </w:rPr>
            </w:r>
            <w:r w:rsidR="00166B8D" w:rsidRPr="00166B8D">
              <w:rPr>
                <w:rFonts w:ascii="Verdana" w:hAnsi="Verdana"/>
                <w:noProof/>
                <w:lang w:val="en-GB" w:eastAsia="en-GB"/>
              </w:rPr>
              <w:fldChar w:fldCharType="separate"/>
            </w:r>
            <w:r w:rsidRPr="00166B8D">
              <w:rPr>
                <w:rFonts w:ascii="Verdana" w:hAnsi="Verdana"/>
                <w:noProof/>
                <w:lang w:val="en-GB" w:eastAsia="en-GB"/>
              </w:rPr>
              <w:fldChar w:fldCharType="end"/>
            </w:r>
          </w:p>
        </w:tc>
      </w:tr>
      <w:tr w:rsidR="00F91A0C" w:rsidRPr="00166B8D" w14:paraId="7DADA11C" w14:textId="77777777" w:rsidTr="00F91A0C">
        <w:trPr>
          <w:gridAfter w:val="2"/>
          <w:wAfter w:w="1199" w:type="dxa"/>
        </w:trPr>
        <w:tc>
          <w:tcPr>
            <w:tcW w:w="8435" w:type="dxa"/>
            <w:shd w:val="clear" w:color="auto" w:fill="auto"/>
          </w:tcPr>
          <w:p w14:paraId="01E65DEB" w14:textId="77777777" w:rsidR="00F91A0C" w:rsidRPr="00166B8D" w:rsidRDefault="00F91A0C" w:rsidP="00F91A0C">
            <w:pPr>
              <w:numPr>
                <w:ilvl w:val="0"/>
                <w:numId w:val="23"/>
              </w:numPr>
              <w:spacing w:before="40" w:after="40"/>
              <w:jc w:val="both"/>
              <w:rPr>
                <w:rFonts w:ascii="Verdana" w:hAnsi="Verdana"/>
                <w:noProof/>
                <w:lang w:val="en-GB" w:eastAsia="zh-CN"/>
              </w:rPr>
            </w:pPr>
            <w:r w:rsidRPr="00166B8D">
              <w:rPr>
                <w:rFonts w:ascii="Verdana" w:hAnsi="Verdana"/>
                <w:noProof/>
                <w:lang w:val="en-GB" w:eastAsia="zh-CN"/>
              </w:rPr>
              <w:t>acknowledges that the above-mentioned person may be subject to rejection from this procedure and to administrative sanctions (exclusion or financial penalty) if any of the declarations or information provided as a condition for participating in this procedure prove to be false.</w:t>
            </w:r>
          </w:p>
        </w:tc>
      </w:tr>
      <w:tr w:rsidR="00F91A0C" w:rsidRPr="00166B8D" w14:paraId="708EFD09" w14:textId="77777777" w:rsidTr="00F91A0C">
        <w:trPr>
          <w:gridAfter w:val="2"/>
          <w:wAfter w:w="1199" w:type="dxa"/>
        </w:trPr>
        <w:tc>
          <w:tcPr>
            <w:tcW w:w="8435" w:type="dxa"/>
            <w:shd w:val="clear" w:color="auto" w:fill="auto"/>
          </w:tcPr>
          <w:p w14:paraId="242312A5" w14:textId="31260621" w:rsidR="00F91A0C" w:rsidRPr="00166B8D" w:rsidRDefault="00F91A0C" w:rsidP="00F91A0C">
            <w:pPr>
              <w:numPr>
                <w:ilvl w:val="0"/>
                <w:numId w:val="23"/>
              </w:numPr>
              <w:spacing w:before="40" w:after="40"/>
              <w:jc w:val="both"/>
              <w:rPr>
                <w:rFonts w:ascii="Verdana" w:hAnsi="Verdana"/>
                <w:noProof/>
                <w:lang w:val="en-US" w:eastAsia="zh-CN"/>
              </w:rPr>
            </w:pPr>
            <w:r w:rsidRPr="00166B8D">
              <w:rPr>
                <w:rFonts w:ascii="Verdana" w:hAnsi="Verdana"/>
                <w:noProof/>
                <w:lang w:val="en-US" w:eastAsia="zh-CN"/>
              </w:rPr>
              <w:t>a</w:t>
            </w:r>
            <w:r w:rsidRPr="00166B8D">
              <w:rPr>
                <w:rFonts w:ascii="Verdana" w:hAnsi="Verdana"/>
                <w:noProof/>
                <w:lang w:val="en-GB" w:eastAsia="zh-CN"/>
              </w:rPr>
              <w:t xml:space="preserve">cknowledges that, in case of doubt, the above mentioned person may be </w:t>
            </w:r>
            <w:r w:rsidRPr="00166B8D">
              <w:rPr>
                <w:rFonts w:ascii="Verdana" w:hAnsi="Verdana"/>
                <w:noProof/>
                <w:lang w:val="en-US" w:eastAsia="zh-CN"/>
              </w:rPr>
              <w:t>requested to provide additional supporting evidence of non-exclusion.</w:t>
            </w:r>
          </w:p>
        </w:tc>
      </w:tr>
      <w:bookmarkEnd w:id="2"/>
    </w:tbl>
    <w:p w14:paraId="717BB50C" w14:textId="77777777" w:rsidR="00166B8D" w:rsidRDefault="00166B8D" w:rsidP="0010033A">
      <w:pPr>
        <w:spacing w:before="240" w:after="120"/>
        <w:jc w:val="both"/>
        <w:rPr>
          <w:rFonts w:ascii="Verdana" w:hAnsi="Verdana"/>
          <w:b/>
          <w:smallCaps/>
          <w:noProof/>
          <w:lang w:val="en-GB" w:eastAsia="en-GB"/>
        </w:rPr>
      </w:pPr>
    </w:p>
    <w:p w14:paraId="090ABDD7" w14:textId="77777777" w:rsidR="0010033A" w:rsidRPr="00166B8D" w:rsidRDefault="0010033A" w:rsidP="0010033A">
      <w:pPr>
        <w:spacing w:before="240" w:after="120"/>
        <w:jc w:val="both"/>
        <w:rPr>
          <w:rFonts w:ascii="Verdana" w:hAnsi="Verdana"/>
          <w:b/>
          <w:smallCaps/>
          <w:noProof/>
          <w:lang w:val="en-GB" w:eastAsia="en-GB"/>
        </w:rPr>
      </w:pPr>
      <w:bookmarkStart w:id="3" w:name="_GoBack"/>
      <w:bookmarkEnd w:id="3"/>
      <w:r w:rsidRPr="00166B8D">
        <w:rPr>
          <w:rFonts w:ascii="Verdana" w:hAnsi="Verdana"/>
          <w:b/>
          <w:smallCaps/>
          <w:noProof/>
          <w:lang w:val="en-GB" w:eastAsia="en-GB"/>
        </w:rPr>
        <w:t>Remedial measures</w:t>
      </w:r>
    </w:p>
    <w:p w14:paraId="7C21A5A9" w14:textId="3DE1C87A" w:rsidR="0010033A" w:rsidRDefault="0010033A" w:rsidP="00563F8A">
      <w:pPr>
        <w:ind w:right="-144"/>
        <w:jc w:val="both"/>
        <w:rPr>
          <w:rFonts w:ascii="Verdana" w:hAnsi="Verdana"/>
          <w:color w:val="000000"/>
          <w:lang w:val="en-GB" w:eastAsia="en-GB"/>
        </w:rPr>
      </w:pPr>
      <w:r w:rsidRPr="00166B8D">
        <w:rPr>
          <w:rFonts w:ascii="Verdana" w:hAnsi="Verdana"/>
          <w:noProof/>
          <w:lang w:val="en-GB" w:eastAsia="en-GB"/>
        </w:rPr>
        <w:t xml:space="preserve">If the person declares one of the </w:t>
      </w:r>
      <w:r w:rsidRPr="00166B8D">
        <w:rPr>
          <w:rFonts w:ascii="Verdana" w:hAnsi="Verdana"/>
          <w:bCs/>
          <w:iCs/>
          <w:color w:val="000000"/>
          <w:lang w:val="en-GB" w:eastAsia="en-GB"/>
        </w:rPr>
        <w:t xml:space="preserve">situations of exclusion listed above, it </w:t>
      </w:r>
      <w:r w:rsidRPr="00166B8D">
        <w:rPr>
          <w:rFonts w:ascii="Verdana" w:hAnsi="Verdana"/>
          <w:color w:val="000000"/>
          <w:lang w:val="en-GB" w:eastAsia="en-GB"/>
        </w:rPr>
        <w:t>should indicate the measures it has taken to remedy the exclusion situation, thus demonstrating</w:t>
      </w:r>
      <w:r w:rsidRPr="00166B8D">
        <w:rPr>
          <w:rFonts w:ascii="Verdana" w:hAnsi="Verdana"/>
          <w:bCs/>
          <w:iCs/>
          <w:color w:val="000000"/>
          <w:lang w:val="en-GB" w:eastAsia="en-GB"/>
        </w:rPr>
        <w:t xml:space="preserve"> its reliability. They may include e.g. technical, organisational and personnel measures to prevent further occurrence, compensation of damage or payment of fines. The relevant documentary evidence which appropriately illustrates the remedial measures taken should be provided in annex to this declaration</w:t>
      </w:r>
      <w:r w:rsidR="009C790B" w:rsidRPr="00166B8D">
        <w:rPr>
          <w:rFonts w:ascii="Verdana" w:hAnsi="Verdana"/>
          <w:bCs/>
          <w:iCs/>
          <w:color w:val="000000"/>
          <w:lang w:val="en-GB" w:eastAsia="en-GB"/>
        </w:rPr>
        <w:t xml:space="preserve"> with a translation in English</w:t>
      </w:r>
      <w:r w:rsidR="00AD0679" w:rsidRPr="00166B8D">
        <w:rPr>
          <w:rFonts w:ascii="Verdana" w:hAnsi="Verdana"/>
          <w:color w:val="000000"/>
          <w:lang w:val="en-GB" w:eastAsia="en-GB"/>
        </w:rPr>
        <w:t>.</w:t>
      </w:r>
    </w:p>
    <w:p w14:paraId="20C99C3E" w14:textId="77777777" w:rsidR="00166B8D" w:rsidRPr="00166B8D" w:rsidRDefault="00166B8D" w:rsidP="00563F8A">
      <w:pPr>
        <w:ind w:right="-144"/>
        <w:jc w:val="both"/>
        <w:rPr>
          <w:rFonts w:ascii="Verdana" w:hAnsi="Verdana"/>
          <w:color w:val="000000"/>
          <w:lang w:val="en-GB" w:eastAsia="en-GB"/>
        </w:rPr>
      </w:pPr>
    </w:p>
    <w:p w14:paraId="31DD4C51" w14:textId="77777777" w:rsidR="00AD0679" w:rsidRPr="00166B8D" w:rsidRDefault="00AD0679" w:rsidP="0010033A">
      <w:pPr>
        <w:rPr>
          <w:rFonts w:ascii="Verdana" w:hAnsi="Verdana"/>
          <w:color w:val="000000"/>
          <w:lang w:val="en-GB" w:eastAsia="en-GB"/>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0"/>
        <w:gridCol w:w="709"/>
        <w:gridCol w:w="567"/>
      </w:tblGrid>
      <w:tr w:rsidR="00AD0679" w:rsidRPr="00166B8D" w14:paraId="61B5B87B" w14:textId="77777777" w:rsidTr="00AD0679">
        <w:tc>
          <w:tcPr>
            <w:tcW w:w="9776" w:type="dxa"/>
            <w:gridSpan w:val="3"/>
            <w:shd w:val="clear" w:color="auto" w:fill="auto"/>
          </w:tcPr>
          <w:p w14:paraId="11C58616" w14:textId="2377F98E" w:rsidR="00AD0679" w:rsidRPr="00166B8D" w:rsidRDefault="00AD0679" w:rsidP="00FD1729">
            <w:pPr>
              <w:numPr>
                <w:ilvl w:val="0"/>
                <w:numId w:val="24"/>
              </w:numPr>
              <w:spacing w:before="120" w:after="120"/>
              <w:ind w:left="313" w:hanging="313"/>
              <w:rPr>
                <w:rFonts w:ascii="Verdana" w:hAnsi="Verdana"/>
                <w:b/>
                <w:noProof/>
                <w:lang w:val="en-US"/>
              </w:rPr>
            </w:pPr>
            <w:r w:rsidRPr="00166B8D">
              <w:rPr>
                <w:rFonts w:ascii="Verdana" w:hAnsi="Verdana"/>
                <w:b/>
                <w:noProof/>
                <w:lang w:val="en-GB" w:eastAsia="en-GB"/>
              </w:rPr>
              <w:lastRenderedPageBreak/>
              <w:t xml:space="preserve">declares whether the above-mentioned person complies with the </w:t>
            </w:r>
            <w:r w:rsidR="00FD1729" w:rsidRPr="00166B8D">
              <w:rPr>
                <w:rFonts w:ascii="Verdana" w:hAnsi="Verdana"/>
                <w:b/>
                <w:noProof/>
                <w:lang w:val="en-GB" w:eastAsia="en-GB"/>
              </w:rPr>
              <w:t>awarding</w:t>
            </w:r>
            <w:r w:rsidRPr="00166B8D">
              <w:rPr>
                <w:rFonts w:ascii="Verdana" w:hAnsi="Verdana"/>
                <w:b/>
                <w:noProof/>
                <w:lang w:val="en-GB" w:eastAsia="en-GB"/>
              </w:rPr>
              <w:t xml:space="preserve"> criteria as provided in the tender specifications:</w:t>
            </w:r>
          </w:p>
        </w:tc>
      </w:tr>
      <w:tr w:rsidR="00AD0679" w:rsidRPr="00166B8D" w14:paraId="77CDE0E8" w14:textId="77777777" w:rsidTr="00AD0679">
        <w:tc>
          <w:tcPr>
            <w:tcW w:w="8500" w:type="dxa"/>
            <w:shd w:val="clear" w:color="auto" w:fill="auto"/>
            <w:vAlign w:val="center"/>
          </w:tcPr>
          <w:p w14:paraId="13733342" w14:textId="77777777" w:rsidR="00AD0679" w:rsidRPr="00166B8D" w:rsidRDefault="00777FF3" w:rsidP="00777FF3">
            <w:pPr>
              <w:spacing w:before="40" w:after="40"/>
              <w:rPr>
                <w:rFonts w:ascii="Verdana" w:hAnsi="Verdana"/>
                <w:smallCaps/>
                <w:noProof/>
              </w:rPr>
            </w:pPr>
            <w:r w:rsidRPr="00166B8D">
              <w:rPr>
                <w:rFonts w:ascii="Verdana" w:hAnsi="Verdana"/>
                <w:b/>
                <w:smallCaps/>
                <w:noProof/>
              </w:rPr>
              <w:t xml:space="preserve">Awarding </w:t>
            </w:r>
            <w:r w:rsidR="00AD0679" w:rsidRPr="00166B8D">
              <w:rPr>
                <w:rFonts w:ascii="Verdana" w:hAnsi="Verdana"/>
                <w:b/>
                <w:smallCaps/>
                <w:noProof/>
              </w:rPr>
              <w:t>criteria</w:t>
            </w:r>
          </w:p>
        </w:tc>
        <w:tc>
          <w:tcPr>
            <w:tcW w:w="709" w:type="dxa"/>
            <w:shd w:val="clear" w:color="auto" w:fill="auto"/>
          </w:tcPr>
          <w:p w14:paraId="45822605" w14:textId="77777777" w:rsidR="00AD0679" w:rsidRPr="00166B8D" w:rsidRDefault="00AD0679" w:rsidP="007A0DC7">
            <w:pPr>
              <w:spacing w:before="240" w:after="120"/>
              <w:jc w:val="both"/>
              <w:rPr>
                <w:rFonts w:ascii="Verdana" w:hAnsi="Verdana"/>
                <w:noProof/>
              </w:rPr>
            </w:pPr>
            <w:r w:rsidRPr="00166B8D">
              <w:rPr>
                <w:rFonts w:ascii="Verdana" w:hAnsi="Verdana"/>
                <w:noProof/>
              </w:rPr>
              <w:t>YES</w:t>
            </w:r>
          </w:p>
        </w:tc>
        <w:tc>
          <w:tcPr>
            <w:tcW w:w="567" w:type="dxa"/>
            <w:shd w:val="clear" w:color="auto" w:fill="auto"/>
          </w:tcPr>
          <w:p w14:paraId="2CF96CC1" w14:textId="77777777" w:rsidR="00AD0679" w:rsidRPr="00166B8D" w:rsidRDefault="00AD0679" w:rsidP="007A0DC7">
            <w:pPr>
              <w:spacing w:before="240" w:after="120"/>
              <w:jc w:val="both"/>
              <w:rPr>
                <w:rFonts w:ascii="Verdana" w:hAnsi="Verdana"/>
                <w:noProof/>
              </w:rPr>
            </w:pPr>
            <w:r w:rsidRPr="00166B8D">
              <w:rPr>
                <w:rFonts w:ascii="Verdana" w:hAnsi="Verdana"/>
                <w:noProof/>
              </w:rPr>
              <w:t>NO</w:t>
            </w:r>
          </w:p>
        </w:tc>
      </w:tr>
      <w:tr w:rsidR="00F91A0C" w:rsidRPr="00166B8D" w14:paraId="6E007B10" w14:textId="77777777" w:rsidTr="00AD0679">
        <w:tc>
          <w:tcPr>
            <w:tcW w:w="8500" w:type="dxa"/>
            <w:shd w:val="clear" w:color="auto" w:fill="auto"/>
          </w:tcPr>
          <w:p w14:paraId="303A1859" w14:textId="13480DF1" w:rsidR="00F91A0C" w:rsidRPr="00166B8D" w:rsidRDefault="00F91A0C" w:rsidP="00FD1729">
            <w:pPr>
              <w:pStyle w:val="Text1"/>
              <w:numPr>
                <w:ilvl w:val="0"/>
                <w:numId w:val="23"/>
              </w:numPr>
              <w:spacing w:before="40" w:after="40"/>
              <w:rPr>
                <w:rFonts w:ascii="Verdana" w:hAnsi="Verdana"/>
                <w:noProof/>
                <w:sz w:val="20"/>
                <w:szCs w:val="20"/>
              </w:rPr>
            </w:pPr>
            <w:r w:rsidRPr="00166B8D">
              <w:rPr>
                <w:rFonts w:ascii="Verdana" w:hAnsi="Verdana"/>
                <w:noProof/>
                <w:sz w:val="20"/>
                <w:szCs w:val="20"/>
              </w:rPr>
              <w:t>he/she</w:t>
            </w:r>
            <w:r w:rsidR="00FD1729" w:rsidRPr="00166B8D">
              <w:rPr>
                <w:rFonts w:ascii="Verdana" w:hAnsi="Verdana"/>
                <w:noProof/>
                <w:sz w:val="20"/>
                <w:szCs w:val="20"/>
              </w:rPr>
              <w:t>/it</w:t>
            </w:r>
            <w:r w:rsidRPr="00166B8D">
              <w:rPr>
                <w:rFonts w:ascii="Verdana" w:hAnsi="Verdana"/>
                <w:noProof/>
                <w:sz w:val="20"/>
                <w:szCs w:val="20"/>
              </w:rPr>
              <w:t xml:space="preserve"> has the legal and regulatory capacity to pursue the professional activity needed for performing the </w:t>
            </w:r>
            <w:r w:rsidR="00FD1729" w:rsidRPr="00166B8D">
              <w:rPr>
                <w:rFonts w:ascii="Verdana" w:hAnsi="Verdana"/>
                <w:noProof/>
                <w:sz w:val="20"/>
                <w:szCs w:val="20"/>
              </w:rPr>
              <w:t>tasks</w:t>
            </w:r>
            <w:r w:rsidRPr="00166B8D">
              <w:rPr>
                <w:rFonts w:ascii="Verdana" w:hAnsi="Verdana"/>
                <w:noProof/>
                <w:sz w:val="20"/>
                <w:szCs w:val="20"/>
              </w:rPr>
              <w:t xml:space="preserve"> as required in section 8 of the “Call for expression</w:t>
            </w:r>
            <w:r w:rsidR="00FD1729" w:rsidRPr="00166B8D">
              <w:rPr>
                <w:rFonts w:ascii="Verdana" w:hAnsi="Verdana"/>
                <w:noProof/>
                <w:sz w:val="20"/>
                <w:szCs w:val="20"/>
              </w:rPr>
              <w:t>s</w:t>
            </w:r>
            <w:r w:rsidRPr="00166B8D">
              <w:rPr>
                <w:rFonts w:ascii="Verdana" w:hAnsi="Verdana"/>
                <w:noProof/>
                <w:sz w:val="20"/>
                <w:szCs w:val="20"/>
              </w:rPr>
              <w:t xml:space="preserve"> of interest”;</w:t>
            </w:r>
          </w:p>
        </w:tc>
        <w:tc>
          <w:tcPr>
            <w:tcW w:w="709" w:type="dxa"/>
            <w:shd w:val="clear" w:color="auto" w:fill="auto"/>
          </w:tcPr>
          <w:p w14:paraId="3FC4CFBF" w14:textId="5C16BBE4" w:rsidR="00F91A0C" w:rsidRPr="00166B8D" w:rsidRDefault="00F91A0C" w:rsidP="00F91A0C">
            <w:pPr>
              <w:spacing w:before="240" w:after="120"/>
              <w:jc w:val="both"/>
              <w:rPr>
                <w:rFonts w:ascii="Verdana" w:hAnsi="Verdana"/>
                <w:noProof/>
              </w:rPr>
            </w:pPr>
            <w:r w:rsidRPr="00166B8D">
              <w:rPr>
                <w:rFonts w:ascii="Verdana" w:hAnsi="Verdana"/>
                <w:noProof/>
                <w:lang w:val="en-GB" w:eastAsia="en-GB"/>
              </w:rPr>
              <w:fldChar w:fldCharType="begin">
                <w:ffData>
                  <w:name w:val=""/>
                  <w:enabled/>
                  <w:calcOnExit w:val="0"/>
                  <w:checkBox>
                    <w:sizeAuto/>
                    <w:default w:val="0"/>
                  </w:checkBox>
                </w:ffData>
              </w:fldChar>
            </w:r>
            <w:r w:rsidRPr="00166B8D">
              <w:rPr>
                <w:rFonts w:ascii="Verdana" w:hAnsi="Verdana"/>
                <w:noProof/>
                <w:lang w:val="en-GB" w:eastAsia="en-GB"/>
              </w:rPr>
              <w:instrText xml:space="preserve"> FORMCHECKBOX </w:instrText>
            </w:r>
            <w:r w:rsidR="00166B8D" w:rsidRPr="00166B8D">
              <w:rPr>
                <w:rFonts w:ascii="Verdana" w:hAnsi="Verdana"/>
                <w:noProof/>
                <w:lang w:val="en-GB" w:eastAsia="en-GB"/>
              </w:rPr>
            </w:r>
            <w:r w:rsidR="00166B8D" w:rsidRPr="00166B8D">
              <w:rPr>
                <w:rFonts w:ascii="Verdana" w:hAnsi="Verdana"/>
                <w:noProof/>
                <w:lang w:val="en-GB" w:eastAsia="en-GB"/>
              </w:rPr>
              <w:fldChar w:fldCharType="separate"/>
            </w:r>
            <w:r w:rsidRPr="00166B8D">
              <w:rPr>
                <w:rFonts w:ascii="Verdana" w:hAnsi="Verdana"/>
                <w:noProof/>
                <w:lang w:val="en-GB" w:eastAsia="en-GB"/>
              </w:rPr>
              <w:fldChar w:fldCharType="end"/>
            </w:r>
          </w:p>
        </w:tc>
        <w:tc>
          <w:tcPr>
            <w:tcW w:w="567" w:type="dxa"/>
            <w:shd w:val="clear" w:color="auto" w:fill="auto"/>
          </w:tcPr>
          <w:p w14:paraId="7C629BD0" w14:textId="77777777" w:rsidR="00F91A0C" w:rsidRPr="00166B8D" w:rsidRDefault="00F91A0C" w:rsidP="00F91A0C">
            <w:pPr>
              <w:spacing w:before="240" w:after="120"/>
              <w:jc w:val="both"/>
              <w:rPr>
                <w:rFonts w:ascii="Verdana" w:hAnsi="Verdana"/>
                <w:noProof/>
              </w:rPr>
            </w:pPr>
            <w:r w:rsidRPr="00166B8D">
              <w:rPr>
                <w:rFonts w:ascii="Verdana" w:hAnsi="Verdana"/>
                <w:noProof/>
              </w:rPr>
              <w:fldChar w:fldCharType="begin">
                <w:ffData>
                  <w:name w:val="Check1"/>
                  <w:enabled/>
                  <w:calcOnExit w:val="0"/>
                  <w:checkBox>
                    <w:sizeAuto/>
                    <w:default w:val="0"/>
                  </w:checkBox>
                </w:ffData>
              </w:fldChar>
            </w:r>
            <w:r w:rsidRPr="00166B8D">
              <w:rPr>
                <w:rFonts w:ascii="Verdana" w:hAnsi="Verdana"/>
                <w:noProof/>
              </w:rPr>
              <w:instrText xml:space="preserve"> FORMCHECKBOX </w:instrText>
            </w:r>
            <w:r w:rsidR="00166B8D" w:rsidRPr="00166B8D">
              <w:rPr>
                <w:rFonts w:ascii="Verdana" w:hAnsi="Verdana"/>
                <w:noProof/>
              </w:rPr>
            </w:r>
            <w:r w:rsidR="00166B8D" w:rsidRPr="00166B8D">
              <w:rPr>
                <w:rFonts w:ascii="Verdana" w:hAnsi="Verdana"/>
                <w:noProof/>
              </w:rPr>
              <w:fldChar w:fldCharType="separate"/>
            </w:r>
            <w:r w:rsidRPr="00166B8D">
              <w:rPr>
                <w:rFonts w:ascii="Verdana" w:hAnsi="Verdana"/>
                <w:noProof/>
              </w:rPr>
              <w:fldChar w:fldCharType="end"/>
            </w:r>
          </w:p>
        </w:tc>
      </w:tr>
      <w:tr w:rsidR="00F91A0C" w:rsidRPr="00166B8D" w14:paraId="46B37C48" w14:textId="77777777" w:rsidTr="00AD0679">
        <w:tc>
          <w:tcPr>
            <w:tcW w:w="8500" w:type="dxa"/>
            <w:shd w:val="clear" w:color="auto" w:fill="auto"/>
          </w:tcPr>
          <w:p w14:paraId="237E026F" w14:textId="1AA40111" w:rsidR="00F91A0C" w:rsidRPr="00166B8D" w:rsidRDefault="00F91A0C" w:rsidP="00FD1729">
            <w:pPr>
              <w:pStyle w:val="Text1"/>
              <w:numPr>
                <w:ilvl w:val="0"/>
                <w:numId w:val="23"/>
              </w:numPr>
              <w:spacing w:before="40" w:after="40"/>
              <w:rPr>
                <w:rFonts w:ascii="Verdana" w:hAnsi="Verdana"/>
                <w:noProof/>
                <w:sz w:val="20"/>
                <w:szCs w:val="20"/>
              </w:rPr>
            </w:pPr>
            <w:r w:rsidRPr="00166B8D">
              <w:rPr>
                <w:rFonts w:ascii="Verdana" w:hAnsi="Verdana"/>
                <w:noProof/>
                <w:sz w:val="20"/>
                <w:szCs w:val="20"/>
                <w:lang w:val="en-US"/>
              </w:rPr>
              <w:t>he/she</w:t>
            </w:r>
            <w:r w:rsidR="00FD1729" w:rsidRPr="00166B8D">
              <w:rPr>
                <w:rFonts w:ascii="Verdana" w:hAnsi="Verdana"/>
                <w:noProof/>
                <w:sz w:val="20"/>
                <w:szCs w:val="20"/>
                <w:lang w:val="en-US"/>
              </w:rPr>
              <w:t>/it</w:t>
            </w:r>
            <w:r w:rsidRPr="00166B8D">
              <w:rPr>
                <w:rFonts w:ascii="Verdana" w:hAnsi="Verdana"/>
                <w:noProof/>
                <w:sz w:val="20"/>
                <w:szCs w:val="20"/>
              </w:rPr>
              <w:t xml:space="preserve"> fulfills the applicable professional criteria indicated in section 11 of the “Call for expression</w:t>
            </w:r>
            <w:r w:rsidR="00FD1729" w:rsidRPr="00166B8D">
              <w:rPr>
                <w:rFonts w:ascii="Verdana" w:hAnsi="Verdana"/>
                <w:noProof/>
                <w:sz w:val="20"/>
                <w:szCs w:val="20"/>
              </w:rPr>
              <w:t>s</w:t>
            </w:r>
            <w:r w:rsidRPr="00166B8D">
              <w:rPr>
                <w:rFonts w:ascii="Verdana" w:hAnsi="Verdana"/>
                <w:noProof/>
                <w:sz w:val="20"/>
                <w:szCs w:val="20"/>
              </w:rPr>
              <w:t xml:space="preserve"> of interest”;</w:t>
            </w:r>
          </w:p>
        </w:tc>
        <w:tc>
          <w:tcPr>
            <w:tcW w:w="709" w:type="dxa"/>
            <w:shd w:val="clear" w:color="auto" w:fill="auto"/>
          </w:tcPr>
          <w:p w14:paraId="34302C46" w14:textId="20E2E16E" w:rsidR="00F91A0C" w:rsidRPr="00166B8D" w:rsidRDefault="00F91A0C" w:rsidP="00F91A0C">
            <w:pPr>
              <w:spacing w:before="240" w:after="120"/>
              <w:jc w:val="both"/>
              <w:rPr>
                <w:rFonts w:ascii="Verdana" w:hAnsi="Verdana"/>
                <w:noProof/>
              </w:rPr>
            </w:pPr>
            <w:r w:rsidRPr="00166B8D">
              <w:rPr>
                <w:rFonts w:ascii="Verdana" w:hAnsi="Verdana"/>
                <w:noProof/>
                <w:lang w:val="en-GB" w:eastAsia="en-GB"/>
              </w:rPr>
              <w:fldChar w:fldCharType="begin">
                <w:ffData>
                  <w:name w:val=""/>
                  <w:enabled/>
                  <w:calcOnExit w:val="0"/>
                  <w:checkBox>
                    <w:sizeAuto/>
                    <w:default w:val="0"/>
                  </w:checkBox>
                </w:ffData>
              </w:fldChar>
            </w:r>
            <w:r w:rsidRPr="00166B8D">
              <w:rPr>
                <w:rFonts w:ascii="Verdana" w:hAnsi="Verdana"/>
                <w:noProof/>
                <w:lang w:val="en-GB" w:eastAsia="en-GB"/>
              </w:rPr>
              <w:instrText xml:space="preserve"> FORMCHECKBOX </w:instrText>
            </w:r>
            <w:r w:rsidR="00166B8D" w:rsidRPr="00166B8D">
              <w:rPr>
                <w:rFonts w:ascii="Verdana" w:hAnsi="Verdana"/>
                <w:noProof/>
                <w:lang w:val="en-GB" w:eastAsia="en-GB"/>
              </w:rPr>
            </w:r>
            <w:r w:rsidR="00166B8D" w:rsidRPr="00166B8D">
              <w:rPr>
                <w:rFonts w:ascii="Verdana" w:hAnsi="Verdana"/>
                <w:noProof/>
                <w:lang w:val="en-GB" w:eastAsia="en-GB"/>
              </w:rPr>
              <w:fldChar w:fldCharType="separate"/>
            </w:r>
            <w:r w:rsidRPr="00166B8D">
              <w:rPr>
                <w:rFonts w:ascii="Verdana" w:hAnsi="Verdana"/>
                <w:noProof/>
                <w:lang w:val="en-GB" w:eastAsia="en-GB"/>
              </w:rPr>
              <w:fldChar w:fldCharType="end"/>
            </w:r>
          </w:p>
        </w:tc>
        <w:tc>
          <w:tcPr>
            <w:tcW w:w="567" w:type="dxa"/>
            <w:shd w:val="clear" w:color="auto" w:fill="auto"/>
          </w:tcPr>
          <w:p w14:paraId="371F4C00" w14:textId="77777777" w:rsidR="00F91A0C" w:rsidRPr="00166B8D" w:rsidRDefault="00F91A0C" w:rsidP="00F91A0C">
            <w:pPr>
              <w:spacing w:before="240" w:after="120"/>
              <w:jc w:val="both"/>
              <w:rPr>
                <w:rFonts w:ascii="Verdana" w:hAnsi="Verdana"/>
                <w:noProof/>
              </w:rPr>
            </w:pPr>
            <w:r w:rsidRPr="00166B8D">
              <w:rPr>
                <w:rFonts w:ascii="Verdana" w:hAnsi="Verdana"/>
                <w:noProof/>
              </w:rPr>
              <w:fldChar w:fldCharType="begin">
                <w:ffData>
                  <w:name w:val="Check1"/>
                  <w:enabled/>
                  <w:calcOnExit w:val="0"/>
                  <w:checkBox>
                    <w:sizeAuto/>
                    <w:default w:val="0"/>
                  </w:checkBox>
                </w:ffData>
              </w:fldChar>
            </w:r>
            <w:r w:rsidRPr="00166B8D">
              <w:rPr>
                <w:rFonts w:ascii="Verdana" w:hAnsi="Verdana"/>
                <w:noProof/>
              </w:rPr>
              <w:instrText xml:space="preserve"> FORMCHECKBOX </w:instrText>
            </w:r>
            <w:r w:rsidR="00166B8D" w:rsidRPr="00166B8D">
              <w:rPr>
                <w:rFonts w:ascii="Verdana" w:hAnsi="Verdana"/>
                <w:noProof/>
              </w:rPr>
            </w:r>
            <w:r w:rsidR="00166B8D" w:rsidRPr="00166B8D">
              <w:rPr>
                <w:rFonts w:ascii="Verdana" w:hAnsi="Verdana"/>
                <w:noProof/>
              </w:rPr>
              <w:fldChar w:fldCharType="separate"/>
            </w:r>
            <w:r w:rsidRPr="00166B8D">
              <w:rPr>
                <w:rFonts w:ascii="Verdana" w:hAnsi="Verdana"/>
                <w:noProof/>
              </w:rPr>
              <w:fldChar w:fldCharType="end"/>
            </w:r>
          </w:p>
        </w:tc>
      </w:tr>
      <w:tr w:rsidR="00F91A0C" w:rsidRPr="00166B8D" w14:paraId="15AC3DD5" w14:textId="77777777" w:rsidTr="00AD0679">
        <w:tc>
          <w:tcPr>
            <w:tcW w:w="8500" w:type="dxa"/>
            <w:shd w:val="clear" w:color="auto" w:fill="auto"/>
          </w:tcPr>
          <w:p w14:paraId="6EB3BFA7" w14:textId="77777777" w:rsidR="00F91A0C" w:rsidRPr="00166B8D" w:rsidRDefault="00F91A0C" w:rsidP="00F91A0C">
            <w:pPr>
              <w:pStyle w:val="Text1"/>
              <w:numPr>
                <w:ilvl w:val="0"/>
                <w:numId w:val="23"/>
              </w:numPr>
              <w:spacing w:before="40" w:after="40"/>
              <w:rPr>
                <w:rFonts w:ascii="Verdana" w:hAnsi="Verdana"/>
                <w:noProof/>
                <w:sz w:val="20"/>
                <w:szCs w:val="20"/>
                <w:lang w:val="en-US"/>
              </w:rPr>
            </w:pPr>
            <w:r w:rsidRPr="00166B8D">
              <w:rPr>
                <w:rFonts w:ascii="Verdana" w:hAnsi="Verdana"/>
                <w:noProof/>
                <w:sz w:val="20"/>
                <w:szCs w:val="20"/>
                <w:lang w:val="en-US"/>
              </w:rPr>
              <w:t xml:space="preserve"> declares that the above-mentioned person will be able to provide the necessary supporting documents listed in the section 4 of the “Call for expression of interest”.</w:t>
            </w:r>
          </w:p>
        </w:tc>
        <w:tc>
          <w:tcPr>
            <w:tcW w:w="709" w:type="dxa"/>
            <w:shd w:val="clear" w:color="auto" w:fill="auto"/>
          </w:tcPr>
          <w:p w14:paraId="00CC6049" w14:textId="57C1462B" w:rsidR="00F91A0C" w:rsidRPr="00166B8D" w:rsidRDefault="00F91A0C" w:rsidP="00F91A0C">
            <w:pPr>
              <w:spacing w:before="240" w:after="120"/>
              <w:jc w:val="both"/>
              <w:rPr>
                <w:rFonts w:ascii="Verdana" w:hAnsi="Verdana"/>
                <w:noProof/>
              </w:rPr>
            </w:pPr>
            <w:r w:rsidRPr="00166B8D">
              <w:rPr>
                <w:rFonts w:ascii="Verdana" w:hAnsi="Verdana"/>
                <w:noProof/>
                <w:lang w:val="en-GB" w:eastAsia="en-GB"/>
              </w:rPr>
              <w:fldChar w:fldCharType="begin">
                <w:ffData>
                  <w:name w:val=""/>
                  <w:enabled/>
                  <w:calcOnExit w:val="0"/>
                  <w:checkBox>
                    <w:sizeAuto/>
                    <w:default w:val="0"/>
                  </w:checkBox>
                </w:ffData>
              </w:fldChar>
            </w:r>
            <w:r w:rsidRPr="00166B8D">
              <w:rPr>
                <w:rFonts w:ascii="Verdana" w:hAnsi="Verdana"/>
                <w:noProof/>
                <w:lang w:val="en-GB" w:eastAsia="en-GB"/>
              </w:rPr>
              <w:instrText xml:space="preserve"> FORMCHECKBOX </w:instrText>
            </w:r>
            <w:r w:rsidR="00166B8D" w:rsidRPr="00166B8D">
              <w:rPr>
                <w:rFonts w:ascii="Verdana" w:hAnsi="Verdana"/>
                <w:noProof/>
                <w:lang w:val="en-GB" w:eastAsia="en-GB"/>
              </w:rPr>
            </w:r>
            <w:r w:rsidR="00166B8D" w:rsidRPr="00166B8D">
              <w:rPr>
                <w:rFonts w:ascii="Verdana" w:hAnsi="Verdana"/>
                <w:noProof/>
                <w:lang w:val="en-GB" w:eastAsia="en-GB"/>
              </w:rPr>
              <w:fldChar w:fldCharType="separate"/>
            </w:r>
            <w:r w:rsidRPr="00166B8D">
              <w:rPr>
                <w:rFonts w:ascii="Verdana" w:hAnsi="Verdana"/>
                <w:noProof/>
                <w:lang w:val="en-GB" w:eastAsia="en-GB"/>
              </w:rPr>
              <w:fldChar w:fldCharType="end"/>
            </w:r>
          </w:p>
        </w:tc>
        <w:tc>
          <w:tcPr>
            <w:tcW w:w="567" w:type="dxa"/>
            <w:shd w:val="clear" w:color="auto" w:fill="auto"/>
          </w:tcPr>
          <w:p w14:paraId="3B967250" w14:textId="77777777" w:rsidR="00F91A0C" w:rsidRPr="00166B8D" w:rsidRDefault="00F91A0C" w:rsidP="00F91A0C">
            <w:pPr>
              <w:spacing w:before="240" w:after="120"/>
              <w:jc w:val="both"/>
              <w:rPr>
                <w:rFonts w:ascii="Verdana" w:hAnsi="Verdana"/>
                <w:noProof/>
              </w:rPr>
            </w:pPr>
            <w:r w:rsidRPr="00166B8D">
              <w:rPr>
                <w:rFonts w:ascii="Verdana" w:hAnsi="Verdana"/>
                <w:noProof/>
              </w:rPr>
              <w:fldChar w:fldCharType="begin">
                <w:ffData>
                  <w:name w:val="Check1"/>
                  <w:enabled/>
                  <w:calcOnExit w:val="0"/>
                  <w:checkBox>
                    <w:sizeAuto/>
                    <w:default w:val="0"/>
                  </w:checkBox>
                </w:ffData>
              </w:fldChar>
            </w:r>
            <w:r w:rsidRPr="00166B8D">
              <w:rPr>
                <w:rFonts w:ascii="Verdana" w:hAnsi="Verdana"/>
                <w:noProof/>
              </w:rPr>
              <w:instrText xml:space="preserve"> FORMCHECKBOX </w:instrText>
            </w:r>
            <w:r w:rsidR="00166B8D" w:rsidRPr="00166B8D">
              <w:rPr>
                <w:rFonts w:ascii="Verdana" w:hAnsi="Verdana"/>
                <w:noProof/>
              </w:rPr>
            </w:r>
            <w:r w:rsidR="00166B8D" w:rsidRPr="00166B8D">
              <w:rPr>
                <w:rFonts w:ascii="Verdana" w:hAnsi="Verdana"/>
                <w:noProof/>
              </w:rPr>
              <w:fldChar w:fldCharType="separate"/>
            </w:r>
            <w:r w:rsidRPr="00166B8D">
              <w:rPr>
                <w:rFonts w:ascii="Verdana" w:hAnsi="Verdana"/>
                <w:noProof/>
              </w:rPr>
              <w:fldChar w:fldCharType="end"/>
            </w:r>
          </w:p>
        </w:tc>
      </w:tr>
    </w:tbl>
    <w:p w14:paraId="0BCCE05C" w14:textId="77777777" w:rsidR="00AD0679" w:rsidRPr="00166B8D" w:rsidRDefault="00AD0679" w:rsidP="0010033A">
      <w:pPr>
        <w:rPr>
          <w:rFonts w:ascii="Verdana" w:hAnsi="Verdana" w:cs="Arial"/>
          <w:lang w:val="en-US" w:eastAsia="es-ES"/>
        </w:rPr>
      </w:pPr>
    </w:p>
    <w:p w14:paraId="4DC7E3F1" w14:textId="77777777" w:rsidR="00563F8A" w:rsidRPr="00166B8D" w:rsidRDefault="00563F8A" w:rsidP="00563F8A">
      <w:pPr>
        <w:rPr>
          <w:rFonts w:ascii="Verdana" w:hAnsi="Verdana" w:cs="Arial"/>
          <w:lang w:val="en-GB" w:eastAsia="es-ES"/>
        </w:rPr>
      </w:pPr>
    </w:p>
    <w:p w14:paraId="08806913" w14:textId="77777777" w:rsidR="00563F8A" w:rsidRPr="00166B8D" w:rsidRDefault="00563F8A" w:rsidP="00563F8A">
      <w:pPr>
        <w:rPr>
          <w:rFonts w:ascii="Verdana" w:hAnsi="Verdana" w:cs="Arial"/>
          <w:lang w:val="en-GB" w:eastAsia="es-ES"/>
        </w:rPr>
      </w:pPr>
    </w:p>
    <w:p w14:paraId="414BAD2F" w14:textId="77777777" w:rsidR="00563F8A" w:rsidRPr="00166B8D" w:rsidRDefault="00563F8A" w:rsidP="00563F8A">
      <w:pPr>
        <w:rPr>
          <w:rFonts w:ascii="Verdana" w:hAnsi="Verdana" w:cs="Arial"/>
          <w:lang w:val="en-GB" w:eastAsia="es-ES"/>
        </w:rPr>
      </w:pPr>
      <w:r w:rsidRPr="00166B8D">
        <w:rPr>
          <w:rFonts w:ascii="Verdana" w:hAnsi="Verdana" w:cs="Arial"/>
          <w:lang w:val="en-GB" w:eastAsia="es-ES"/>
        </w:rPr>
        <w:t>Full name</w:t>
      </w:r>
    </w:p>
    <w:p w14:paraId="0F3FAF28" w14:textId="77777777" w:rsidR="00563F8A" w:rsidRPr="00166B8D" w:rsidRDefault="00563F8A" w:rsidP="00563F8A">
      <w:pPr>
        <w:rPr>
          <w:rFonts w:ascii="Verdana" w:hAnsi="Verdana" w:cs="Arial"/>
          <w:lang w:val="en-GB" w:eastAsia="es-ES"/>
        </w:rPr>
      </w:pPr>
    </w:p>
    <w:p w14:paraId="192F4529" w14:textId="77777777" w:rsidR="00563F8A" w:rsidRPr="00166B8D" w:rsidRDefault="00563F8A" w:rsidP="00563F8A">
      <w:pPr>
        <w:rPr>
          <w:rFonts w:ascii="Verdana" w:hAnsi="Verdana" w:cs="Arial"/>
          <w:lang w:val="en-GB" w:eastAsia="es-ES"/>
        </w:rPr>
      </w:pPr>
    </w:p>
    <w:p w14:paraId="457CEF24" w14:textId="77777777" w:rsidR="00563F8A" w:rsidRPr="00166B8D" w:rsidRDefault="00563F8A" w:rsidP="00563F8A">
      <w:pPr>
        <w:rPr>
          <w:rFonts w:ascii="Verdana" w:hAnsi="Verdana" w:cs="Arial"/>
          <w:lang w:val="en-GB" w:eastAsia="es-ES"/>
        </w:rPr>
      </w:pPr>
      <w:r w:rsidRPr="00166B8D">
        <w:rPr>
          <w:rFonts w:ascii="Verdana" w:hAnsi="Verdana" w:cs="Arial"/>
          <w:lang w:val="en-GB" w:eastAsia="es-ES"/>
        </w:rPr>
        <w:t>Date</w:t>
      </w:r>
    </w:p>
    <w:p w14:paraId="64EF0939" w14:textId="77777777" w:rsidR="00563F8A" w:rsidRPr="00166B8D" w:rsidRDefault="00563F8A" w:rsidP="00563F8A">
      <w:pPr>
        <w:rPr>
          <w:rFonts w:ascii="Verdana" w:hAnsi="Verdana" w:cs="Arial"/>
          <w:lang w:val="en-GB" w:eastAsia="es-ES"/>
        </w:rPr>
      </w:pPr>
    </w:p>
    <w:p w14:paraId="4141C50C" w14:textId="77777777" w:rsidR="00563F8A" w:rsidRPr="00166B8D" w:rsidRDefault="00563F8A" w:rsidP="00563F8A">
      <w:pPr>
        <w:rPr>
          <w:rFonts w:ascii="Verdana" w:hAnsi="Verdana" w:cs="Arial"/>
          <w:lang w:val="en-GB" w:eastAsia="es-ES"/>
        </w:rPr>
      </w:pPr>
    </w:p>
    <w:p w14:paraId="13312212" w14:textId="77777777" w:rsidR="00563F8A" w:rsidRPr="00166B8D" w:rsidRDefault="00563F8A" w:rsidP="00563F8A">
      <w:pPr>
        <w:rPr>
          <w:rFonts w:ascii="Verdana" w:hAnsi="Verdana" w:cs="Arial"/>
          <w:lang w:val="en-GB" w:eastAsia="es-ES"/>
        </w:rPr>
      </w:pPr>
    </w:p>
    <w:p w14:paraId="5EF4D5AB" w14:textId="77777777" w:rsidR="00563F8A" w:rsidRPr="00166B8D" w:rsidRDefault="00563F8A" w:rsidP="00563F8A">
      <w:pPr>
        <w:rPr>
          <w:rFonts w:ascii="Verdana" w:hAnsi="Verdana" w:cs="Arial"/>
          <w:lang w:val="en-GB" w:eastAsia="es-ES"/>
        </w:rPr>
      </w:pPr>
      <w:r w:rsidRPr="00166B8D">
        <w:rPr>
          <w:rFonts w:ascii="Verdana" w:hAnsi="Verdana" w:cs="Arial"/>
          <w:lang w:val="en-GB" w:eastAsia="es-ES"/>
        </w:rPr>
        <w:t>Signature</w:t>
      </w:r>
    </w:p>
    <w:p w14:paraId="71B5E5BF" w14:textId="77777777" w:rsidR="00563F8A" w:rsidRPr="00166B8D" w:rsidRDefault="00563F8A" w:rsidP="00563F8A">
      <w:pPr>
        <w:rPr>
          <w:rFonts w:ascii="Verdana" w:hAnsi="Verdana" w:cs="Arial"/>
          <w:lang w:val="en-GB" w:eastAsia="es-ES"/>
        </w:rPr>
      </w:pPr>
    </w:p>
    <w:p w14:paraId="6A3BCE6A" w14:textId="77777777" w:rsidR="00563F8A" w:rsidRPr="00166B8D" w:rsidRDefault="00563F8A" w:rsidP="0010033A">
      <w:pPr>
        <w:rPr>
          <w:rFonts w:ascii="Verdana" w:hAnsi="Verdana" w:cs="Arial"/>
          <w:lang w:val="en-US" w:eastAsia="es-ES"/>
        </w:rPr>
      </w:pPr>
    </w:p>
    <w:sectPr w:rsidR="00563F8A" w:rsidRPr="00166B8D" w:rsidSect="000A6BC3">
      <w:headerReference w:type="even" r:id="rId9"/>
      <w:headerReference w:type="default" r:id="rId10"/>
      <w:footerReference w:type="even" r:id="rId11"/>
      <w:footerReference w:type="default" r:id="rId12"/>
      <w:headerReference w:type="first" r:id="rId13"/>
      <w:footerReference w:type="first" r:id="rId14"/>
      <w:pgSz w:w="11906" w:h="16838" w:code="9"/>
      <w:pgMar w:top="1134" w:right="1418" w:bottom="1134" w:left="1418" w:header="851" w:footer="85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E524F9" w14:textId="77777777" w:rsidR="006B72F2" w:rsidRDefault="006B72F2">
      <w:r>
        <w:separator/>
      </w:r>
    </w:p>
  </w:endnote>
  <w:endnote w:type="continuationSeparator" w:id="0">
    <w:p w14:paraId="443556D0" w14:textId="77777777" w:rsidR="006B72F2" w:rsidRDefault="006B7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rlett">
    <w:panose1 w:val="00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Dutch 12p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reestyle Script">
    <w:panose1 w:val="030804020302050B0404"/>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DB3A08" w14:textId="77777777" w:rsidR="008037FA" w:rsidRDefault="008037F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8B87BE" w14:textId="77777777" w:rsidR="00284021" w:rsidRDefault="00284021" w:rsidP="00284021">
    <w:pPr>
      <w:pStyle w:val="Fuzeile"/>
      <w:tabs>
        <w:tab w:val="clear" w:pos="9072"/>
        <w:tab w:val="right" w:pos="8820"/>
      </w:tabs>
      <w:ind w:left="900" w:right="970"/>
      <w:jc w:val="center"/>
      <w:rPr>
        <w:i/>
        <w:lang w:val="en-GB"/>
      </w:rPr>
    </w:pPr>
  </w:p>
  <w:p w14:paraId="58E357F1" w14:textId="77777777" w:rsidR="008E6B80" w:rsidRPr="000A6BC3" w:rsidRDefault="008E6B80" w:rsidP="00D916B3">
    <w:pPr>
      <w:pStyle w:val="Fuzeile"/>
      <w:pBdr>
        <w:top w:val="single" w:sz="4" w:space="1" w:color="auto"/>
        <w:left w:val="single" w:sz="4" w:space="4" w:color="auto"/>
        <w:bottom w:val="single" w:sz="4" w:space="1" w:color="auto"/>
        <w:right w:val="single" w:sz="4" w:space="4" w:color="auto"/>
      </w:pBdr>
      <w:tabs>
        <w:tab w:val="clear" w:pos="9072"/>
        <w:tab w:val="right" w:pos="8820"/>
      </w:tabs>
      <w:ind w:left="567" w:right="565"/>
      <w:jc w:val="center"/>
      <w:rPr>
        <w:i/>
        <w:lang w:val="en-GB"/>
      </w:rPr>
    </w:pPr>
    <w:r w:rsidRPr="00D72C8F">
      <w:rPr>
        <w:i/>
        <w:lang w:val="en-GB"/>
      </w:rPr>
      <w:t>On 17</w:t>
    </w:r>
    <w:r w:rsidRPr="00092C3E">
      <w:rPr>
        <w:i/>
        <w:vertAlign w:val="superscript"/>
        <w:lang w:val="en-GB"/>
      </w:rPr>
      <w:t>th</w:t>
    </w:r>
    <w:r w:rsidR="00092C3E">
      <w:rPr>
        <w:i/>
        <w:lang w:val="en-GB"/>
      </w:rPr>
      <w:t xml:space="preserve"> </w:t>
    </w:r>
    <w:r w:rsidRPr="00D72C8F">
      <w:rPr>
        <w:i/>
        <w:lang w:val="en-GB"/>
      </w:rPr>
      <w:t>and 18</w:t>
    </w:r>
    <w:r w:rsidRPr="00092C3E">
      <w:rPr>
        <w:i/>
        <w:vertAlign w:val="superscript"/>
        <w:lang w:val="en-GB"/>
      </w:rPr>
      <w:t>th</w:t>
    </w:r>
    <w:r w:rsidR="00092C3E">
      <w:rPr>
        <w:i/>
        <w:lang w:val="en-GB"/>
      </w:rPr>
      <w:t xml:space="preserve"> </w:t>
    </w:r>
    <w:r w:rsidRPr="00D72C8F">
      <w:rPr>
        <w:i/>
        <w:lang w:val="en-GB"/>
      </w:rPr>
      <w:t xml:space="preserve">June 1971, ten European border </w:t>
    </w:r>
    <w:r w:rsidR="005C604F">
      <w:rPr>
        <w:i/>
        <w:lang w:val="en-GB"/>
      </w:rPr>
      <w:t xml:space="preserve">and cross-border </w:t>
    </w:r>
    <w:r w:rsidRPr="00D72C8F">
      <w:rPr>
        <w:i/>
        <w:lang w:val="en-GB"/>
      </w:rPr>
      <w:t>regions set up a Standing Conference of European Border Regions at the Anholt Castle (EUREGIO, Westphalia)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6F80FF" w14:textId="77777777" w:rsidR="00B562D2" w:rsidRPr="00D75234" w:rsidRDefault="00B562D2" w:rsidP="00B562D2">
    <w:pPr>
      <w:pStyle w:val="Fuzeile"/>
      <w:rPr>
        <w:rFonts w:ascii="Arial" w:hAnsi="Arial"/>
        <w:sz w:val="14"/>
        <w:szCs w:val="14"/>
      </w:rPr>
    </w:pPr>
    <w:r w:rsidRPr="00D75234">
      <w:rPr>
        <w:rFonts w:ascii="Arial" w:hAnsi="Arial"/>
        <w:sz w:val="14"/>
        <w:szCs w:val="14"/>
      </w:rPr>
      <w:t>A</w:t>
    </w:r>
    <w:r>
      <w:rPr>
        <w:rFonts w:ascii="Arial" w:hAnsi="Arial"/>
        <w:sz w:val="14"/>
        <w:szCs w:val="14"/>
      </w:rPr>
      <w:t>EBR Administration</w:t>
    </w:r>
    <w:r w:rsidRPr="00D75234">
      <w:rPr>
        <w:rFonts w:ascii="Arial" w:hAnsi="Arial"/>
        <w:sz w:val="14"/>
        <w:szCs w:val="14"/>
      </w:rPr>
      <w:t>: Enscheder Straße 362, D-48599 Gronau</w:t>
    </w:r>
    <w:r>
      <w:rPr>
        <w:rFonts w:ascii="Arial" w:hAnsi="Arial"/>
        <w:sz w:val="14"/>
        <w:szCs w:val="14"/>
      </w:rPr>
      <w:t xml:space="preserve"> (Germany)</w:t>
    </w:r>
    <w:r w:rsidRPr="00D75234">
      <w:rPr>
        <w:rFonts w:ascii="Arial" w:hAnsi="Arial"/>
        <w:sz w:val="14"/>
        <w:szCs w:val="14"/>
      </w:rPr>
      <w:t xml:space="preserve">, </w:t>
    </w:r>
    <w:r>
      <w:rPr>
        <w:rFonts w:ascii="Arial" w:hAnsi="Arial"/>
        <w:sz w:val="14"/>
        <w:szCs w:val="14"/>
      </w:rPr>
      <w:t xml:space="preserve">Phone </w:t>
    </w:r>
    <w:r w:rsidRPr="00D75234">
      <w:rPr>
        <w:rFonts w:ascii="Arial" w:hAnsi="Arial"/>
        <w:sz w:val="14"/>
        <w:szCs w:val="14"/>
      </w:rPr>
      <w:t xml:space="preserve">+49 (0) 2562 / 70219, </w:t>
    </w:r>
    <w:r>
      <w:rPr>
        <w:rFonts w:ascii="Arial" w:hAnsi="Arial"/>
        <w:sz w:val="14"/>
        <w:szCs w:val="14"/>
      </w:rPr>
      <w:t>F</w:t>
    </w:r>
    <w:r w:rsidRPr="00D75234">
      <w:rPr>
        <w:rFonts w:ascii="Arial" w:hAnsi="Arial"/>
        <w:sz w:val="14"/>
        <w:szCs w:val="14"/>
      </w:rPr>
      <w:t>ax + 49 (0) 2562 70259</w:t>
    </w:r>
  </w:p>
  <w:p w14:paraId="7AB476A0" w14:textId="77777777" w:rsidR="00B562D2" w:rsidRPr="00D75234" w:rsidRDefault="00B562D2" w:rsidP="00B562D2">
    <w:pPr>
      <w:pStyle w:val="Fuzeile"/>
      <w:rPr>
        <w:rFonts w:ascii="Arial" w:hAnsi="Arial"/>
        <w:sz w:val="14"/>
        <w:szCs w:val="14"/>
      </w:rPr>
    </w:pPr>
    <w:r w:rsidRPr="00D75234">
      <w:rPr>
        <w:rFonts w:ascii="Arial" w:hAnsi="Arial"/>
        <w:sz w:val="14"/>
        <w:szCs w:val="14"/>
      </w:rPr>
      <w:t xml:space="preserve">E-mail: </w:t>
    </w:r>
    <w:hyperlink r:id="rId1" w:history="1">
      <w:r w:rsidRPr="00D75234">
        <w:rPr>
          <w:rStyle w:val="Hyperlink"/>
          <w:rFonts w:ascii="Arial" w:hAnsi="Arial"/>
          <w:sz w:val="14"/>
          <w:szCs w:val="14"/>
        </w:rPr>
        <w:t>info@aebr.eu</w:t>
      </w:r>
    </w:hyperlink>
    <w:r w:rsidRPr="00D75234">
      <w:rPr>
        <w:rFonts w:ascii="Arial" w:hAnsi="Arial"/>
        <w:sz w:val="14"/>
        <w:szCs w:val="14"/>
      </w:rPr>
      <w:t xml:space="preserve">, Internet: </w:t>
    </w:r>
    <w:hyperlink r:id="rId2" w:history="1">
      <w:r w:rsidRPr="00D75234">
        <w:rPr>
          <w:rStyle w:val="Hyperlink"/>
          <w:rFonts w:ascii="Arial" w:hAnsi="Arial"/>
          <w:sz w:val="14"/>
          <w:szCs w:val="14"/>
        </w:rPr>
        <w:t>www.aebr.eu</w:t>
      </w:r>
    </w:hyperlink>
  </w:p>
  <w:p w14:paraId="7837CD9C" w14:textId="77777777" w:rsidR="00676781" w:rsidRPr="00BA70E1" w:rsidRDefault="00B562D2" w:rsidP="00B562D2">
    <w:pPr>
      <w:pStyle w:val="Fuzeile"/>
      <w:rPr>
        <w:lang w:val="nl-NL"/>
      </w:rPr>
    </w:pPr>
    <w:r w:rsidRPr="00D75234">
      <w:rPr>
        <w:rFonts w:ascii="Arial" w:hAnsi="Arial"/>
        <w:sz w:val="14"/>
        <w:szCs w:val="14"/>
      </w:rPr>
      <w:t xml:space="preserve">Bank: Volksbank Gronau-Ahaus eG, </w:t>
    </w:r>
    <w:r>
      <w:rPr>
        <w:rFonts w:ascii="Arial" w:hAnsi="Arial"/>
        <w:sz w:val="14"/>
        <w:szCs w:val="14"/>
      </w:rPr>
      <w:t>Account</w:t>
    </w:r>
    <w:r w:rsidRPr="00D75234">
      <w:rPr>
        <w:rFonts w:ascii="Arial" w:hAnsi="Arial"/>
        <w:sz w:val="14"/>
        <w:szCs w:val="14"/>
      </w:rPr>
      <w:t xml:space="preserve">. </w:t>
    </w:r>
    <w:r w:rsidRPr="00BA70E1">
      <w:rPr>
        <w:rFonts w:ascii="Arial" w:hAnsi="Arial"/>
        <w:sz w:val="14"/>
        <w:szCs w:val="14"/>
        <w:lang w:val="nl-NL"/>
      </w:rPr>
      <w:t>183 182 600 (BLZ 401 640 24), BIC: GENODEM1GRN, IBAN: DE82 4016 4024 0183 1826 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C3AFF4" w14:textId="77777777" w:rsidR="006B72F2" w:rsidRDefault="006B72F2">
      <w:r>
        <w:separator/>
      </w:r>
    </w:p>
  </w:footnote>
  <w:footnote w:type="continuationSeparator" w:id="0">
    <w:p w14:paraId="11896AA7" w14:textId="77777777" w:rsidR="006B72F2" w:rsidRDefault="006B72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762C44" w14:textId="77777777" w:rsidR="008037FA" w:rsidRDefault="008037F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CB24FA" w14:textId="77777777" w:rsidR="008037FA" w:rsidRDefault="008037FA">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DBB08" w14:textId="77777777" w:rsidR="004D1F32" w:rsidRDefault="00CE5B85" w:rsidP="002018FC">
    <w:pPr>
      <w:pStyle w:val="Kopfzeile"/>
      <w:jc w:val="center"/>
    </w:pPr>
    <w:r>
      <w:rPr>
        <w:noProof/>
        <w:lang w:eastAsia="de-DE"/>
      </w:rPr>
      <mc:AlternateContent>
        <mc:Choice Requires="wps">
          <w:drawing>
            <wp:anchor distT="0" distB="0" distL="114300" distR="114300" simplePos="0" relativeHeight="251657728" behindDoc="0" locked="0" layoutInCell="1" allowOverlap="1" wp14:anchorId="7A557940" wp14:editId="3C198C4E">
              <wp:simplePos x="0" y="0"/>
              <wp:positionH relativeFrom="margin">
                <wp:align>center</wp:align>
              </wp:positionH>
              <wp:positionV relativeFrom="paragraph">
                <wp:posOffset>69215</wp:posOffset>
              </wp:positionV>
              <wp:extent cx="7139940" cy="1905000"/>
              <wp:effectExtent l="0" t="0" r="381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9940" cy="1905000"/>
                      </a:xfrm>
                      <a:prstGeom prst="rect">
                        <a:avLst/>
                      </a:prstGeom>
                      <a:solidFill>
                        <a:srgbClr val="FFFFFF"/>
                      </a:solidFill>
                      <a:ln>
                        <a:noFill/>
                      </a:ln>
                      <a:extLst>
                        <a:ext uri="{91240B29-F687-4F45-9708-019B960494DF}">
                          <a14:hiddenLine xmlns:a14="http://schemas.microsoft.com/office/drawing/2010/main" w="28575">
                            <a:solidFill>
                              <a:srgbClr val="333333"/>
                            </a:solidFill>
                            <a:miter lim="800000"/>
                            <a:headEnd/>
                            <a:tailEnd/>
                          </a14:hiddenLine>
                        </a:ext>
                      </a:extLst>
                    </wps:spPr>
                    <wps:txbx>
                      <w:txbxContent>
                        <w:p w14:paraId="1B31DB5B" w14:textId="77777777" w:rsidR="00395D7B" w:rsidRDefault="00CE5B85" w:rsidP="00F129DD">
                          <w:pPr>
                            <w:jc w:val="center"/>
                          </w:pPr>
                          <w:r>
                            <w:rPr>
                              <w:noProof/>
                              <w:lang w:eastAsia="de-DE"/>
                            </w:rPr>
                            <w:drawing>
                              <wp:inline distT="0" distB="0" distL="0" distR="0" wp14:anchorId="49F1B27D" wp14:editId="58593B94">
                                <wp:extent cx="1075690" cy="1107440"/>
                                <wp:effectExtent l="0" t="0" r="0" b="0"/>
                                <wp:docPr id="4" name="Bild 1" descr="40 AEBR Anniversary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0 AEBR Anniversary Sig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5690" cy="1107440"/>
                                        </a:xfrm>
                                        <a:prstGeom prst="rect">
                                          <a:avLst/>
                                        </a:prstGeom>
                                        <a:noFill/>
                                        <a:ln>
                                          <a:noFill/>
                                        </a:ln>
                                      </pic:spPr>
                                    </pic:pic>
                                  </a:graphicData>
                                </a:graphic>
                              </wp:inline>
                            </w:drawing>
                          </w:r>
                          <w:r w:rsidR="00395D7B">
                            <w:t xml:space="preserve">     </w:t>
                          </w:r>
                          <w:r>
                            <w:rPr>
                              <w:noProof/>
                              <w:lang w:eastAsia="de-DE"/>
                            </w:rPr>
                            <w:drawing>
                              <wp:inline distT="0" distB="0" distL="0" distR="0" wp14:anchorId="724F7242" wp14:editId="6CDF317B">
                                <wp:extent cx="2142490" cy="110744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42490" cy="1107440"/>
                                        </a:xfrm>
                                        <a:prstGeom prst="rect">
                                          <a:avLst/>
                                        </a:prstGeom>
                                        <a:noFill/>
                                        <a:ln>
                                          <a:noFill/>
                                        </a:ln>
                                      </pic:spPr>
                                    </pic:pic>
                                  </a:graphicData>
                                </a:graphic>
                              </wp:inline>
                            </w:drawing>
                          </w:r>
                          <w:r w:rsidR="00395D7B">
                            <w:t xml:space="preserve">      </w:t>
                          </w:r>
                          <w:r w:rsidRPr="00F129DD">
                            <w:rPr>
                              <w:noProof/>
                              <w:lang w:eastAsia="de-DE"/>
                            </w:rPr>
                            <w:drawing>
                              <wp:inline distT="0" distB="0" distL="0" distR="0" wp14:anchorId="497A1DEA" wp14:editId="6CDA78F1">
                                <wp:extent cx="999490" cy="1080135"/>
                                <wp:effectExtent l="0" t="0" r="0" b="5715"/>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99490" cy="1080135"/>
                                        </a:xfrm>
                                        <a:prstGeom prst="rect">
                                          <a:avLst/>
                                        </a:prstGeom>
                                        <a:noFill/>
                                        <a:ln>
                                          <a:noFill/>
                                        </a:ln>
                                      </pic:spPr>
                                    </pic:pic>
                                  </a:graphicData>
                                </a:graphic>
                              </wp:inline>
                            </w:drawing>
                          </w:r>
                        </w:p>
                        <w:p w14:paraId="62B8E9BB" w14:textId="77777777" w:rsidR="00F129DD" w:rsidRDefault="00F129DD" w:rsidP="00F129DD">
                          <w:pPr>
                            <w:ind w:left="1418"/>
                            <w:rPr>
                              <w:rFonts w:ascii="Arial" w:hAnsi="Arial" w:cs="Arial"/>
                              <w:sz w:val="16"/>
                              <w:szCs w:val="16"/>
                            </w:rPr>
                          </w:pPr>
                        </w:p>
                        <w:p w14:paraId="6AEB8332" w14:textId="77777777" w:rsidR="00CE5B85" w:rsidRPr="00367494" w:rsidRDefault="00CE5B85" w:rsidP="00742029">
                          <w:pPr>
                            <w:tabs>
                              <w:tab w:val="left" w:pos="1985"/>
                              <w:tab w:val="left" w:pos="3969"/>
                              <w:tab w:val="left" w:pos="5954"/>
                              <w:tab w:val="right" w:pos="9072"/>
                            </w:tabs>
                            <w:spacing w:after="60"/>
                            <w:ind w:left="567" w:right="49"/>
                            <w:rPr>
                              <w:rFonts w:ascii="Arial" w:hAnsi="Arial" w:cs="Arial"/>
                              <w:sz w:val="12"/>
                              <w:szCs w:val="12"/>
                              <w:lang w:val="en-GB"/>
                            </w:rPr>
                          </w:pPr>
                          <w:r>
                            <w:rPr>
                              <w:rFonts w:ascii="Arial" w:hAnsi="Arial" w:cs="Arial"/>
                              <w:sz w:val="12"/>
                              <w:szCs w:val="12"/>
                            </w:rPr>
                            <w:tab/>
                          </w:r>
                          <w:r w:rsidR="00367494" w:rsidRPr="00367494">
                            <w:rPr>
                              <w:rFonts w:ascii="Arial" w:hAnsi="Arial" w:cs="Arial"/>
                              <w:sz w:val="12"/>
                              <w:szCs w:val="12"/>
                              <w:lang w:val="en-GB"/>
                            </w:rPr>
                            <w:t>Main Office</w:t>
                          </w:r>
                          <w:r w:rsidR="00D716E8">
                            <w:rPr>
                              <w:rFonts w:ascii="Arial" w:hAnsi="Arial" w:cs="Arial"/>
                              <w:sz w:val="12"/>
                              <w:szCs w:val="12"/>
                              <w:lang w:val="en-GB"/>
                            </w:rPr>
                            <w:t xml:space="preserve"> </w:t>
                          </w:r>
                          <w:r w:rsidR="00D716E8">
                            <w:rPr>
                              <w:rFonts w:ascii="Arial" w:hAnsi="Arial" w:cs="Arial"/>
                              <w:sz w:val="12"/>
                              <w:szCs w:val="12"/>
                              <w:lang w:val="en-GB"/>
                            </w:rPr>
                            <w:tab/>
                            <w:t>AGEG c/o EUREGIO</w:t>
                          </w:r>
                          <w:r w:rsidRPr="00367494">
                            <w:rPr>
                              <w:rFonts w:ascii="Arial" w:hAnsi="Arial" w:cs="Arial"/>
                              <w:sz w:val="12"/>
                              <w:szCs w:val="12"/>
                              <w:lang w:val="en-GB"/>
                            </w:rPr>
                            <w:tab/>
                            <w:t>Enscheder Str. 362</w:t>
                          </w:r>
                          <w:r w:rsidRPr="00367494">
                            <w:rPr>
                              <w:rFonts w:ascii="Arial" w:hAnsi="Arial" w:cs="Arial"/>
                              <w:sz w:val="12"/>
                              <w:szCs w:val="12"/>
                              <w:lang w:val="en-GB"/>
                            </w:rPr>
                            <w:tab/>
                            <w:t>D-48599 Gronau</w:t>
                          </w:r>
                          <w:r w:rsidR="00367494" w:rsidRPr="00367494">
                            <w:rPr>
                              <w:rFonts w:ascii="Arial" w:hAnsi="Arial" w:cs="Arial"/>
                              <w:sz w:val="12"/>
                              <w:szCs w:val="12"/>
                              <w:lang w:val="en-GB"/>
                            </w:rPr>
                            <w:t xml:space="preserve"> (Germany)</w:t>
                          </w:r>
                        </w:p>
                        <w:p w14:paraId="68151451" w14:textId="77777777" w:rsidR="00CE5B85" w:rsidRPr="004E3517" w:rsidRDefault="00CE5B85" w:rsidP="00742029">
                          <w:pPr>
                            <w:tabs>
                              <w:tab w:val="left" w:pos="1985"/>
                              <w:tab w:val="left" w:pos="3969"/>
                              <w:tab w:val="left" w:pos="5954"/>
                              <w:tab w:val="right" w:pos="9072"/>
                            </w:tabs>
                            <w:spacing w:after="60"/>
                            <w:ind w:left="567" w:right="49"/>
                            <w:rPr>
                              <w:rFonts w:ascii="Arial" w:hAnsi="Arial" w:cs="Arial"/>
                              <w:sz w:val="12"/>
                              <w:szCs w:val="12"/>
                            </w:rPr>
                          </w:pPr>
                          <w:r w:rsidRPr="00367494">
                            <w:rPr>
                              <w:rFonts w:ascii="Arial" w:hAnsi="Arial" w:cs="Arial"/>
                              <w:sz w:val="12"/>
                              <w:szCs w:val="12"/>
                              <w:lang w:val="en-GB"/>
                            </w:rPr>
                            <w:tab/>
                          </w:r>
                          <w:r w:rsidR="00367494" w:rsidRPr="004E3517">
                            <w:rPr>
                              <w:rFonts w:ascii="Arial" w:hAnsi="Arial" w:cs="Arial"/>
                              <w:sz w:val="12"/>
                              <w:szCs w:val="12"/>
                            </w:rPr>
                            <w:t>Projects‘ Office</w:t>
                          </w:r>
                          <w:r w:rsidRPr="004E3517">
                            <w:rPr>
                              <w:rFonts w:ascii="Arial" w:hAnsi="Arial" w:cs="Arial"/>
                              <w:sz w:val="12"/>
                              <w:szCs w:val="12"/>
                            </w:rPr>
                            <w:t xml:space="preserve"> </w:t>
                          </w:r>
                          <w:r w:rsidRPr="004E3517">
                            <w:rPr>
                              <w:rFonts w:ascii="Arial" w:hAnsi="Arial" w:cs="Arial"/>
                              <w:sz w:val="12"/>
                              <w:szCs w:val="12"/>
                            </w:rPr>
                            <w:tab/>
                          </w:r>
                          <w:r w:rsidR="00336A3F">
                            <w:rPr>
                              <w:rFonts w:ascii="Arial" w:hAnsi="Arial" w:cs="Arial"/>
                              <w:sz w:val="12"/>
                              <w:szCs w:val="12"/>
                            </w:rPr>
                            <w:t>AEBR c/o WeWork</w:t>
                          </w:r>
                          <w:r w:rsidR="004F6496">
                            <w:rPr>
                              <w:rFonts w:ascii="Arial" w:hAnsi="Arial" w:cs="Arial"/>
                              <w:sz w:val="12"/>
                              <w:szCs w:val="12"/>
                            </w:rPr>
                            <w:tab/>
                          </w:r>
                          <w:r w:rsidR="00F25F5E">
                            <w:rPr>
                              <w:rFonts w:ascii="Arial" w:hAnsi="Arial" w:cs="Arial"/>
                              <w:sz w:val="12"/>
                              <w:szCs w:val="12"/>
                            </w:rPr>
                            <w:t>Neue Sch</w:t>
                          </w:r>
                          <w:r w:rsidR="008037FA">
                            <w:rPr>
                              <w:rFonts w:ascii="Arial" w:hAnsi="Arial" w:cs="Arial"/>
                              <w:sz w:val="12"/>
                              <w:szCs w:val="12"/>
                            </w:rPr>
                            <w:t>önhauserstraße 3-5</w:t>
                          </w:r>
                          <w:r w:rsidR="008037FA">
                            <w:rPr>
                              <w:rFonts w:ascii="Arial" w:hAnsi="Arial" w:cs="Arial"/>
                              <w:sz w:val="12"/>
                              <w:szCs w:val="12"/>
                            </w:rPr>
                            <w:tab/>
                            <w:t>D-10178 Berli</w:t>
                          </w:r>
                          <w:r w:rsidR="00F25F5E">
                            <w:rPr>
                              <w:rFonts w:ascii="Arial" w:hAnsi="Arial" w:cs="Arial"/>
                              <w:sz w:val="12"/>
                              <w:szCs w:val="12"/>
                            </w:rPr>
                            <w:t>n</w:t>
                          </w:r>
                          <w:r w:rsidR="004E3517">
                            <w:rPr>
                              <w:rFonts w:ascii="Arial" w:hAnsi="Arial" w:cs="Arial"/>
                              <w:sz w:val="12"/>
                              <w:szCs w:val="12"/>
                            </w:rPr>
                            <w:t xml:space="preserve"> (Germany)</w:t>
                          </w:r>
                        </w:p>
                        <w:p w14:paraId="0BB94AB6" w14:textId="77777777" w:rsidR="00CE5B85" w:rsidRPr="00062F20" w:rsidRDefault="00CE5B85" w:rsidP="00742029">
                          <w:pPr>
                            <w:tabs>
                              <w:tab w:val="left" w:pos="1985"/>
                              <w:tab w:val="left" w:pos="3969"/>
                              <w:tab w:val="left" w:pos="5954"/>
                              <w:tab w:val="right" w:pos="9072"/>
                            </w:tabs>
                            <w:spacing w:after="60"/>
                            <w:ind w:left="567" w:right="49"/>
                            <w:rPr>
                              <w:rFonts w:ascii="Arial" w:hAnsi="Arial" w:cs="Arial"/>
                              <w:sz w:val="12"/>
                              <w:szCs w:val="12"/>
                              <w:lang w:val="en-GB"/>
                            </w:rPr>
                          </w:pPr>
                          <w:r w:rsidRPr="004E3517">
                            <w:rPr>
                              <w:rFonts w:ascii="Arial" w:hAnsi="Arial" w:cs="Arial"/>
                              <w:sz w:val="12"/>
                              <w:szCs w:val="12"/>
                            </w:rPr>
                            <w:tab/>
                          </w:r>
                          <w:r w:rsidR="00367494" w:rsidRPr="00367494">
                            <w:rPr>
                              <w:rFonts w:ascii="Arial" w:hAnsi="Arial" w:cs="Arial"/>
                              <w:sz w:val="12"/>
                              <w:szCs w:val="12"/>
                              <w:lang w:val="en-GB"/>
                            </w:rPr>
                            <w:t xml:space="preserve">AEBR </w:t>
                          </w:r>
                          <w:r w:rsidRPr="00367494">
                            <w:rPr>
                              <w:rFonts w:ascii="Arial" w:hAnsi="Arial" w:cs="Arial"/>
                              <w:sz w:val="12"/>
                              <w:szCs w:val="12"/>
                              <w:lang w:val="en-GB"/>
                            </w:rPr>
                            <w:t>Anten</w:t>
                          </w:r>
                          <w:r w:rsidR="00367494" w:rsidRPr="00367494">
                            <w:rPr>
                              <w:rFonts w:ascii="Arial" w:hAnsi="Arial" w:cs="Arial"/>
                              <w:sz w:val="12"/>
                              <w:szCs w:val="12"/>
                              <w:lang w:val="en-GB"/>
                            </w:rPr>
                            <w:t xml:space="preserve">na in the </w:t>
                          </w:r>
                          <w:r w:rsidR="00EF643A" w:rsidRPr="00367494">
                            <w:rPr>
                              <w:rFonts w:ascii="Arial" w:hAnsi="Arial" w:cs="Arial"/>
                              <w:sz w:val="12"/>
                              <w:szCs w:val="12"/>
                              <w:lang w:val="en-GB"/>
                            </w:rPr>
                            <w:t>EU</w:t>
                          </w:r>
                          <w:r w:rsidRPr="00367494">
                            <w:rPr>
                              <w:rFonts w:ascii="Arial" w:hAnsi="Arial" w:cs="Arial"/>
                              <w:sz w:val="12"/>
                              <w:szCs w:val="12"/>
                              <w:lang w:val="en-GB"/>
                            </w:rPr>
                            <w:tab/>
                          </w:r>
                          <w:r w:rsidR="00367494" w:rsidRPr="00367494">
                            <w:rPr>
                              <w:rFonts w:ascii="Arial" w:hAnsi="Arial" w:cs="Arial"/>
                              <w:sz w:val="12"/>
                              <w:szCs w:val="12"/>
                              <w:lang w:val="en-GB"/>
                            </w:rPr>
                            <w:t xml:space="preserve">Office of </w:t>
                          </w:r>
                          <w:r w:rsidRPr="00367494">
                            <w:rPr>
                              <w:rFonts w:ascii="Arial" w:hAnsi="Arial" w:cs="Arial"/>
                              <w:sz w:val="12"/>
                              <w:szCs w:val="12"/>
                              <w:lang w:val="en-GB"/>
                            </w:rPr>
                            <w:t>Extremadura</w:t>
                          </w:r>
                          <w:r w:rsidR="00367494" w:rsidRPr="00367494">
                            <w:rPr>
                              <w:rFonts w:ascii="Arial" w:hAnsi="Arial" w:cs="Arial"/>
                              <w:sz w:val="12"/>
                              <w:szCs w:val="12"/>
                              <w:lang w:val="en-GB"/>
                            </w:rPr>
                            <w:t xml:space="preserve"> in Bru</w:t>
                          </w:r>
                          <w:r w:rsidR="00EF643A" w:rsidRPr="00367494">
                            <w:rPr>
                              <w:rFonts w:ascii="Arial" w:hAnsi="Arial" w:cs="Arial"/>
                              <w:sz w:val="12"/>
                              <w:szCs w:val="12"/>
                              <w:lang w:val="en-GB"/>
                            </w:rPr>
                            <w:t>ssel</w:t>
                          </w:r>
                          <w:r w:rsidR="00367494" w:rsidRPr="00367494">
                            <w:rPr>
                              <w:rFonts w:ascii="Arial" w:hAnsi="Arial" w:cs="Arial"/>
                              <w:sz w:val="12"/>
                              <w:szCs w:val="12"/>
                              <w:lang w:val="en-GB"/>
                            </w:rPr>
                            <w:t>s</w:t>
                          </w:r>
                          <w:r w:rsidR="00EF643A" w:rsidRPr="00367494">
                            <w:rPr>
                              <w:rFonts w:ascii="Arial" w:hAnsi="Arial" w:cs="Arial"/>
                              <w:sz w:val="12"/>
                              <w:szCs w:val="12"/>
                              <w:lang w:val="en-GB"/>
                            </w:rPr>
                            <w:tab/>
                            <w:t xml:space="preserve">Av. </w:t>
                          </w:r>
                          <w:r w:rsidR="00EF643A" w:rsidRPr="00062F20">
                            <w:rPr>
                              <w:rFonts w:ascii="Arial" w:hAnsi="Arial" w:cs="Arial"/>
                              <w:sz w:val="12"/>
                              <w:szCs w:val="12"/>
                              <w:lang w:val="en-GB"/>
                            </w:rPr>
                            <w:t>D</w:t>
                          </w:r>
                          <w:r w:rsidRPr="00062F20">
                            <w:rPr>
                              <w:rFonts w:ascii="Arial" w:hAnsi="Arial" w:cs="Arial"/>
                              <w:sz w:val="12"/>
                              <w:szCs w:val="12"/>
                              <w:lang w:val="en-GB"/>
                            </w:rPr>
                            <w:t>e Cortenbergh 87-89</w:t>
                          </w:r>
                          <w:r w:rsidRPr="00062F20">
                            <w:rPr>
                              <w:rFonts w:ascii="Arial" w:hAnsi="Arial" w:cs="Arial"/>
                              <w:sz w:val="12"/>
                              <w:szCs w:val="12"/>
                              <w:lang w:val="en-GB"/>
                            </w:rPr>
                            <w:tab/>
                            <w:t xml:space="preserve">B-1000 </w:t>
                          </w:r>
                          <w:r w:rsidR="00367494" w:rsidRPr="00062F20">
                            <w:rPr>
                              <w:rFonts w:ascii="Arial" w:hAnsi="Arial" w:cs="Arial"/>
                              <w:sz w:val="12"/>
                              <w:szCs w:val="12"/>
                              <w:lang w:val="en-GB"/>
                            </w:rPr>
                            <w:t>Bru</w:t>
                          </w:r>
                          <w:r w:rsidR="00EF643A" w:rsidRPr="00062F20">
                            <w:rPr>
                              <w:rFonts w:ascii="Arial" w:hAnsi="Arial" w:cs="Arial"/>
                              <w:sz w:val="12"/>
                              <w:szCs w:val="12"/>
                              <w:lang w:val="en-GB"/>
                            </w:rPr>
                            <w:t>ssel</w:t>
                          </w:r>
                          <w:r w:rsidR="00367494" w:rsidRPr="00062F20">
                            <w:rPr>
                              <w:rFonts w:ascii="Arial" w:hAnsi="Arial" w:cs="Arial"/>
                              <w:sz w:val="12"/>
                              <w:szCs w:val="12"/>
                              <w:lang w:val="en-GB"/>
                            </w:rPr>
                            <w:t>s</w:t>
                          </w:r>
                          <w:r w:rsidR="00446CA6" w:rsidRPr="00062F20">
                            <w:rPr>
                              <w:rFonts w:ascii="Arial" w:hAnsi="Arial" w:cs="Arial"/>
                              <w:sz w:val="12"/>
                              <w:szCs w:val="12"/>
                              <w:lang w:val="en-GB"/>
                            </w:rPr>
                            <w:t xml:space="preserve"> (Belgium)</w:t>
                          </w:r>
                        </w:p>
                        <w:p w14:paraId="5E73CF14" w14:textId="77777777" w:rsidR="00CE5B85" w:rsidRPr="00367494" w:rsidRDefault="00CE5B85" w:rsidP="00742029">
                          <w:pPr>
                            <w:tabs>
                              <w:tab w:val="left" w:pos="1985"/>
                              <w:tab w:val="left" w:pos="3969"/>
                              <w:tab w:val="left" w:pos="5954"/>
                              <w:tab w:val="right" w:pos="9072"/>
                            </w:tabs>
                            <w:spacing w:after="60"/>
                            <w:ind w:left="567" w:right="49"/>
                            <w:rPr>
                              <w:rFonts w:ascii="Arial" w:hAnsi="Arial" w:cs="Arial"/>
                              <w:sz w:val="12"/>
                              <w:szCs w:val="12"/>
                              <w:lang w:val="en-GB"/>
                            </w:rPr>
                          </w:pPr>
                          <w:r w:rsidRPr="00062F20">
                            <w:rPr>
                              <w:rFonts w:ascii="Arial" w:hAnsi="Arial" w:cs="Arial"/>
                              <w:sz w:val="12"/>
                              <w:szCs w:val="12"/>
                              <w:lang w:val="en-GB"/>
                            </w:rPr>
                            <w:tab/>
                          </w:r>
                          <w:r w:rsidRPr="00367494">
                            <w:rPr>
                              <w:rFonts w:ascii="Arial" w:hAnsi="Arial" w:cs="Arial"/>
                              <w:sz w:val="12"/>
                              <w:szCs w:val="12"/>
                              <w:lang w:val="en-GB"/>
                            </w:rPr>
                            <w:t xml:space="preserve">AEBR Info Centre </w:t>
                          </w:r>
                          <w:r w:rsidR="00367494" w:rsidRPr="00367494">
                            <w:rPr>
                              <w:rFonts w:ascii="Arial" w:hAnsi="Arial" w:cs="Arial"/>
                              <w:sz w:val="12"/>
                              <w:szCs w:val="12"/>
                              <w:lang w:val="en-GB"/>
                            </w:rPr>
                            <w:t xml:space="preserve">in the </w:t>
                          </w:r>
                          <w:r w:rsidR="00EF643A" w:rsidRPr="00367494">
                            <w:rPr>
                              <w:rFonts w:ascii="Arial" w:hAnsi="Arial" w:cs="Arial"/>
                              <w:sz w:val="12"/>
                              <w:szCs w:val="12"/>
                              <w:lang w:val="en-GB"/>
                            </w:rPr>
                            <w:t>Balkan</w:t>
                          </w:r>
                          <w:r w:rsidR="00367494" w:rsidRPr="00367494">
                            <w:rPr>
                              <w:rFonts w:ascii="Arial" w:hAnsi="Arial" w:cs="Arial"/>
                              <w:sz w:val="12"/>
                              <w:szCs w:val="12"/>
                              <w:lang w:val="en-GB"/>
                            </w:rPr>
                            <w:t>s</w:t>
                          </w:r>
                          <w:r w:rsidRPr="00367494">
                            <w:rPr>
                              <w:rFonts w:ascii="Arial" w:hAnsi="Arial" w:cs="Arial"/>
                              <w:sz w:val="12"/>
                              <w:szCs w:val="12"/>
                              <w:lang w:val="en-GB"/>
                            </w:rPr>
                            <w:tab/>
                          </w:r>
                          <w:r w:rsidR="004F6496" w:rsidRPr="00F25F5E">
                            <w:rPr>
                              <w:rFonts w:ascii="Arial" w:hAnsi="Arial" w:cs="Arial"/>
                              <w:sz w:val="12"/>
                              <w:szCs w:val="12"/>
                              <w:lang w:val="en-GB"/>
                            </w:rPr>
                            <w:t>Institute for International and CBC</w:t>
                          </w:r>
                          <w:r w:rsidR="004F6496" w:rsidRPr="00F25F5E">
                            <w:rPr>
                              <w:rFonts w:ascii="Arial" w:hAnsi="Arial" w:cs="Arial"/>
                              <w:sz w:val="12"/>
                              <w:szCs w:val="12"/>
                              <w:lang w:val="en-GB"/>
                            </w:rPr>
                            <w:tab/>
                          </w:r>
                          <w:r w:rsidR="00CE6E21" w:rsidRPr="00F25F5E">
                            <w:rPr>
                              <w:rFonts w:ascii="Arial" w:hAnsi="Arial" w:cs="Arial"/>
                              <w:sz w:val="12"/>
                              <w:szCs w:val="12"/>
                              <w:lang w:val="en-GB"/>
                            </w:rPr>
                            <w:t>Terazije 14/14</w:t>
                          </w:r>
                          <w:r w:rsidR="004F6496" w:rsidRPr="00F25F5E">
                            <w:rPr>
                              <w:rFonts w:ascii="Arial" w:hAnsi="Arial" w:cs="Arial"/>
                              <w:sz w:val="12"/>
                              <w:szCs w:val="12"/>
                              <w:lang w:val="en-GB"/>
                            </w:rPr>
                            <w:tab/>
                            <w:t>11000 Belgrade (Serbia)</w:t>
                          </w:r>
                        </w:p>
                        <w:p w14:paraId="1BDC1D7E" w14:textId="77777777" w:rsidR="00CE5B85" w:rsidRPr="00367494" w:rsidRDefault="00CE5B85" w:rsidP="00742029">
                          <w:pPr>
                            <w:tabs>
                              <w:tab w:val="left" w:pos="1985"/>
                              <w:tab w:val="left" w:pos="3969"/>
                              <w:tab w:val="left" w:pos="5954"/>
                              <w:tab w:val="right" w:pos="9072"/>
                            </w:tabs>
                            <w:spacing w:after="60"/>
                            <w:ind w:left="567" w:right="49"/>
                            <w:rPr>
                              <w:rFonts w:ascii="Arial" w:hAnsi="Arial" w:cs="Arial"/>
                              <w:sz w:val="12"/>
                              <w:szCs w:val="12"/>
                              <w:lang w:val="en-GB"/>
                            </w:rPr>
                          </w:pPr>
                          <w:r w:rsidRPr="00367494">
                            <w:rPr>
                              <w:rFonts w:ascii="Arial" w:hAnsi="Arial" w:cs="Arial"/>
                              <w:sz w:val="12"/>
                              <w:szCs w:val="12"/>
                              <w:lang w:val="en-GB"/>
                            </w:rPr>
                            <w:tab/>
                            <w:t xml:space="preserve">AEBR Info Centre </w:t>
                          </w:r>
                          <w:r w:rsidR="00EF643A" w:rsidRPr="00367494">
                            <w:rPr>
                              <w:rFonts w:ascii="Arial" w:hAnsi="Arial" w:cs="Arial"/>
                              <w:sz w:val="12"/>
                              <w:szCs w:val="12"/>
                              <w:lang w:val="en-GB"/>
                            </w:rPr>
                            <w:t>in Ukraine</w:t>
                          </w:r>
                          <w:r w:rsidRPr="00367494">
                            <w:rPr>
                              <w:rFonts w:ascii="Arial" w:hAnsi="Arial" w:cs="Arial"/>
                              <w:sz w:val="12"/>
                              <w:szCs w:val="12"/>
                              <w:lang w:val="en-GB"/>
                            </w:rPr>
                            <w:tab/>
                            <w:t>Univ. Simon Kuznets (KhNUE)</w:t>
                          </w:r>
                          <w:r w:rsidRPr="00367494">
                            <w:rPr>
                              <w:rFonts w:ascii="Arial" w:hAnsi="Arial" w:cs="Arial"/>
                              <w:sz w:val="12"/>
                              <w:szCs w:val="12"/>
                              <w:lang w:val="en-GB"/>
                            </w:rPr>
                            <w:tab/>
                            <w:t>pr. Lenina, 9a</w:t>
                          </w:r>
                          <w:r w:rsidRPr="00367494">
                            <w:rPr>
                              <w:rFonts w:ascii="Arial" w:hAnsi="Arial" w:cs="Arial"/>
                              <w:sz w:val="12"/>
                              <w:szCs w:val="12"/>
                              <w:lang w:val="en-GB"/>
                            </w:rPr>
                            <w:tab/>
                            <w:t xml:space="preserve">61001 </w:t>
                          </w:r>
                          <w:r w:rsidR="00367494">
                            <w:rPr>
                              <w:rFonts w:ascii="Arial" w:hAnsi="Arial" w:cs="Arial"/>
                              <w:sz w:val="12"/>
                              <w:szCs w:val="12"/>
                              <w:lang w:val="en-GB"/>
                            </w:rPr>
                            <w:t>Kharkiv</w:t>
                          </w:r>
                          <w:r w:rsidR="00367494" w:rsidRPr="00367494">
                            <w:rPr>
                              <w:rFonts w:ascii="Arial" w:hAnsi="Arial" w:cs="Arial"/>
                              <w:sz w:val="12"/>
                              <w:szCs w:val="12"/>
                              <w:lang w:val="en-GB"/>
                            </w:rPr>
                            <w:t xml:space="preserve"> (Ukraine)</w:t>
                          </w:r>
                        </w:p>
                        <w:p w14:paraId="66641B7A" w14:textId="77777777" w:rsidR="00395D7B" w:rsidRPr="001F49A7" w:rsidRDefault="00CE5B85" w:rsidP="0015146A">
                          <w:pPr>
                            <w:tabs>
                              <w:tab w:val="left" w:pos="1418"/>
                              <w:tab w:val="left" w:pos="3261"/>
                              <w:tab w:val="left" w:pos="5103"/>
                              <w:tab w:val="right" w:pos="8505"/>
                              <w:tab w:val="left" w:pos="8789"/>
                            </w:tabs>
                            <w:spacing w:after="60"/>
                            <w:ind w:left="567" w:right="49"/>
                            <w:jc w:val="center"/>
                            <w:rPr>
                              <w:rFonts w:ascii="Arial" w:hAnsi="Arial" w:cs="Arial"/>
                              <w:sz w:val="16"/>
                              <w:szCs w:val="16"/>
                            </w:rPr>
                          </w:pPr>
                          <w:r w:rsidRPr="001F49A7">
                            <w:rPr>
                              <w:rFonts w:ascii="Arial" w:hAnsi="Arial" w:cs="Arial"/>
                              <w:noProof/>
                              <w:sz w:val="16"/>
                              <w:szCs w:val="16"/>
                              <w:lang w:eastAsia="de-DE"/>
                            </w:rPr>
                            <w:drawing>
                              <wp:inline distT="0" distB="0" distL="0" distR="0" wp14:anchorId="145E94B6" wp14:editId="0B7BD7F9">
                                <wp:extent cx="3335020" cy="45085"/>
                                <wp:effectExtent l="0" t="0" r="0" b="0"/>
                                <wp:docPr id="10"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35020" cy="4508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557940" id="_x0000_t202" coordsize="21600,21600" o:spt="202" path="m,l,21600r21600,l21600,xe">
              <v:stroke joinstyle="miter"/>
              <v:path gradientshapeok="t" o:connecttype="rect"/>
            </v:shapetype>
            <v:shape id="Text Box 11" o:spid="_x0000_s1026" type="#_x0000_t202" style="position:absolute;left:0;text-align:left;margin-left:0;margin-top:5.45pt;width:562.2pt;height:150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" stroked="f" strokecolor="#333" strokeweight="2.25pt">
              <v:textbox>
                <w:txbxContent>
                  <w:p w14:paraId="1B31DB5B" w14:textId="77777777" w:rsidR="00395D7B" w:rsidRDefault="00CE5B85" w:rsidP="00F129DD">
                    <w:pPr>
                      <w:jc w:val="center"/>
                    </w:pPr>
                    <w:r>
                      <w:rPr>
                        <w:noProof/>
                        <w:lang w:eastAsia="de-DE"/>
                      </w:rPr>
                      <w:drawing>
                        <wp:inline distT="0" distB="0" distL="0" distR="0" wp14:anchorId="49F1B27D" wp14:editId="58593B94">
                          <wp:extent cx="1075690" cy="1107440"/>
                          <wp:effectExtent l="0" t="0" r="0" b="0"/>
                          <wp:docPr id="4" name="Bild 1" descr="40 AEBR Anniversary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0 AEBR Anniversary Sig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5690" cy="1107440"/>
                                  </a:xfrm>
                                  <a:prstGeom prst="rect">
                                    <a:avLst/>
                                  </a:prstGeom>
                                  <a:noFill/>
                                  <a:ln>
                                    <a:noFill/>
                                  </a:ln>
                                </pic:spPr>
                              </pic:pic>
                            </a:graphicData>
                          </a:graphic>
                        </wp:inline>
                      </w:drawing>
                    </w:r>
                    <w:r w:rsidR="00395D7B">
                      <w:t xml:space="preserve">     </w:t>
                    </w:r>
                    <w:r>
                      <w:rPr>
                        <w:noProof/>
                        <w:lang w:eastAsia="de-DE"/>
                      </w:rPr>
                      <w:drawing>
                        <wp:inline distT="0" distB="0" distL="0" distR="0" wp14:anchorId="724F7242" wp14:editId="6CDF317B">
                          <wp:extent cx="2142490" cy="110744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42490" cy="1107440"/>
                                  </a:xfrm>
                                  <a:prstGeom prst="rect">
                                    <a:avLst/>
                                  </a:prstGeom>
                                  <a:noFill/>
                                  <a:ln>
                                    <a:noFill/>
                                  </a:ln>
                                </pic:spPr>
                              </pic:pic>
                            </a:graphicData>
                          </a:graphic>
                        </wp:inline>
                      </w:drawing>
                    </w:r>
                    <w:r w:rsidR="00395D7B">
                      <w:t xml:space="preserve">      </w:t>
                    </w:r>
                    <w:r w:rsidRPr="00F129DD">
                      <w:rPr>
                        <w:noProof/>
                        <w:lang w:eastAsia="de-DE"/>
                      </w:rPr>
                      <w:drawing>
                        <wp:inline distT="0" distB="0" distL="0" distR="0" wp14:anchorId="497A1DEA" wp14:editId="6CDA78F1">
                          <wp:extent cx="999490" cy="1080135"/>
                          <wp:effectExtent l="0" t="0" r="0" b="5715"/>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99490" cy="1080135"/>
                                  </a:xfrm>
                                  <a:prstGeom prst="rect">
                                    <a:avLst/>
                                  </a:prstGeom>
                                  <a:noFill/>
                                  <a:ln>
                                    <a:noFill/>
                                  </a:ln>
                                </pic:spPr>
                              </pic:pic>
                            </a:graphicData>
                          </a:graphic>
                        </wp:inline>
                      </w:drawing>
                    </w:r>
                  </w:p>
                  <w:p w14:paraId="62B8E9BB" w14:textId="77777777" w:rsidR="00F129DD" w:rsidRDefault="00F129DD" w:rsidP="00F129DD">
                    <w:pPr>
                      <w:ind w:left="1418"/>
                      <w:rPr>
                        <w:rFonts w:ascii="Arial" w:hAnsi="Arial" w:cs="Arial"/>
                        <w:sz w:val="16"/>
                        <w:szCs w:val="16"/>
                      </w:rPr>
                    </w:pPr>
                  </w:p>
                  <w:p w14:paraId="6AEB8332" w14:textId="77777777" w:rsidR="00CE5B85" w:rsidRPr="00367494" w:rsidRDefault="00CE5B85" w:rsidP="00742029">
                    <w:pPr>
                      <w:tabs>
                        <w:tab w:val="left" w:pos="1985"/>
                        <w:tab w:val="left" w:pos="3969"/>
                        <w:tab w:val="left" w:pos="5954"/>
                        <w:tab w:val="right" w:pos="9072"/>
                      </w:tabs>
                      <w:spacing w:after="60"/>
                      <w:ind w:left="567" w:right="49"/>
                      <w:rPr>
                        <w:rFonts w:ascii="Arial" w:hAnsi="Arial" w:cs="Arial"/>
                        <w:sz w:val="12"/>
                        <w:szCs w:val="12"/>
                        <w:lang w:val="en-GB"/>
                      </w:rPr>
                    </w:pPr>
                    <w:r>
                      <w:rPr>
                        <w:rFonts w:ascii="Arial" w:hAnsi="Arial" w:cs="Arial"/>
                        <w:sz w:val="12"/>
                        <w:szCs w:val="12"/>
                      </w:rPr>
                      <w:tab/>
                    </w:r>
                    <w:r w:rsidR="00367494" w:rsidRPr="00367494">
                      <w:rPr>
                        <w:rFonts w:ascii="Arial" w:hAnsi="Arial" w:cs="Arial"/>
                        <w:sz w:val="12"/>
                        <w:szCs w:val="12"/>
                        <w:lang w:val="en-GB"/>
                      </w:rPr>
                      <w:t>Main Office</w:t>
                    </w:r>
                    <w:r w:rsidR="00D716E8">
                      <w:rPr>
                        <w:rFonts w:ascii="Arial" w:hAnsi="Arial" w:cs="Arial"/>
                        <w:sz w:val="12"/>
                        <w:szCs w:val="12"/>
                        <w:lang w:val="en-GB"/>
                      </w:rPr>
                      <w:t xml:space="preserve"> </w:t>
                    </w:r>
                    <w:r w:rsidR="00D716E8">
                      <w:rPr>
                        <w:rFonts w:ascii="Arial" w:hAnsi="Arial" w:cs="Arial"/>
                        <w:sz w:val="12"/>
                        <w:szCs w:val="12"/>
                        <w:lang w:val="en-GB"/>
                      </w:rPr>
                      <w:tab/>
                      <w:t>AGEG c/o EUREGIO</w:t>
                    </w:r>
                    <w:r w:rsidRPr="00367494">
                      <w:rPr>
                        <w:rFonts w:ascii="Arial" w:hAnsi="Arial" w:cs="Arial"/>
                        <w:sz w:val="12"/>
                        <w:szCs w:val="12"/>
                        <w:lang w:val="en-GB"/>
                      </w:rPr>
                      <w:tab/>
                      <w:t>Enscheder Str. 362</w:t>
                    </w:r>
                    <w:r w:rsidRPr="00367494">
                      <w:rPr>
                        <w:rFonts w:ascii="Arial" w:hAnsi="Arial" w:cs="Arial"/>
                        <w:sz w:val="12"/>
                        <w:szCs w:val="12"/>
                        <w:lang w:val="en-GB"/>
                      </w:rPr>
                      <w:tab/>
                      <w:t>D-48599 Gronau</w:t>
                    </w:r>
                    <w:r w:rsidR="00367494" w:rsidRPr="00367494">
                      <w:rPr>
                        <w:rFonts w:ascii="Arial" w:hAnsi="Arial" w:cs="Arial"/>
                        <w:sz w:val="12"/>
                        <w:szCs w:val="12"/>
                        <w:lang w:val="en-GB"/>
                      </w:rPr>
                      <w:t xml:space="preserve"> (Germany)</w:t>
                    </w:r>
                  </w:p>
                  <w:p w14:paraId="68151451" w14:textId="77777777" w:rsidR="00CE5B85" w:rsidRPr="004E3517" w:rsidRDefault="00CE5B85" w:rsidP="00742029">
                    <w:pPr>
                      <w:tabs>
                        <w:tab w:val="left" w:pos="1985"/>
                        <w:tab w:val="left" w:pos="3969"/>
                        <w:tab w:val="left" w:pos="5954"/>
                        <w:tab w:val="right" w:pos="9072"/>
                      </w:tabs>
                      <w:spacing w:after="60"/>
                      <w:ind w:left="567" w:right="49"/>
                      <w:rPr>
                        <w:rFonts w:ascii="Arial" w:hAnsi="Arial" w:cs="Arial"/>
                        <w:sz w:val="12"/>
                        <w:szCs w:val="12"/>
                      </w:rPr>
                    </w:pPr>
                    <w:r w:rsidRPr="00367494">
                      <w:rPr>
                        <w:rFonts w:ascii="Arial" w:hAnsi="Arial" w:cs="Arial"/>
                        <w:sz w:val="12"/>
                        <w:szCs w:val="12"/>
                        <w:lang w:val="en-GB"/>
                      </w:rPr>
                      <w:tab/>
                    </w:r>
                    <w:r w:rsidR="00367494" w:rsidRPr="004E3517">
                      <w:rPr>
                        <w:rFonts w:ascii="Arial" w:hAnsi="Arial" w:cs="Arial"/>
                        <w:sz w:val="12"/>
                        <w:szCs w:val="12"/>
                      </w:rPr>
                      <w:t>Projects‘ Office</w:t>
                    </w:r>
                    <w:r w:rsidRPr="004E3517">
                      <w:rPr>
                        <w:rFonts w:ascii="Arial" w:hAnsi="Arial" w:cs="Arial"/>
                        <w:sz w:val="12"/>
                        <w:szCs w:val="12"/>
                      </w:rPr>
                      <w:t xml:space="preserve"> </w:t>
                    </w:r>
                    <w:r w:rsidRPr="004E3517">
                      <w:rPr>
                        <w:rFonts w:ascii="Arial" w:hAnsi="Arial" w:cs="Arial"/>
                        <w:sz w:val="12"/>
                        <w:szCs w:val="12"/>
                      </w:rPr>
                      <w:tab/>
                    </w:r>
                    <w:r w:rsidR="00336A3F">
                      <w:rPr>
                        <w:rFonts w:ascii="Arial" w:hAnsi="Arial" w:cs="Arial"/>
                        <w:sz w:val="12"/>
                        <w:szCs w:val="12"/>
                      </w:rPr>
                      <w:t>AEBR c/o WeWork</w:t>
                    </w:r>
                    <w:r w:rsidR="004F6496">
                      <w:rPr>
                        <w:rFonts w:ascii="Arial" w:hAnsi="Arial" w:cs="Arial"/>
                        <w:sz w:val="12"/>
                        <w:szCs w:val="12"/>
                      </w:rPr>
                      <w:tab/>
                    </w:r>
                    <w:r w:rsidR="00F25F5E">
                      <w:rPr>
                        <w:rFonts w:ascii="Arial" w:hAnsi="Arial" w:cs="Arial"/>
                        <w:sz w:val="12"/>
                        <w:szCs w:val="12"/>
                      </w:rPr>
                      <w:t>Neue Sch</w:t>
                    </w:r>
                    <w:r w:rsidR="008037FA">
                      <w:rPr>
                        <w:rFonts w:ascii="Arial" w:hAnsi="Arial" w:cs="Arial"/>
                        <w:sz w:val="12"/>
                        <w:szCs w:val="12"/>
                      </w:rPr>
                      <w:t>önhauserstraße 3-5</w:t>
                    </w:r>
                    <w:r w:rsidR="008037FA">
                      <w:rPr>
                        <w:rFonts w:ascii="Arial" w:hAnsi="Arial" w:cs="Arial"/>
                        <w:sz w:val="12"/>
                        <w:szCs w:val="12"/>
                      </w:rPr>
                      <w:tab/>
                      <w:t>D-10178 Berli</w:t>
                    </w:r>
                    <w:r w:rsidR="00F25F5E">
                      <w:rPr>
                        <w:rFonts w:ascii="Arial" w:hAnsi="Arial" w:cs="Arial"/>
                        <w:sz w:val="12"/>
                        <w:szCs w:val="12"/>
                      </w:rPr>
                      <w:t>n</w:t>
                    </w:r>
                    <w:r w:rsidR="004E3517">
                      <w:rPr>
                        <w:rFonts w:ascii="Arial" w:hAnsi="Arial" w:cs="Arial"/>
                        <w:sz w:val="12"/>
                        <w:szCs w:val="12"/>
                      </w:rPr>
                      <w:t xml:space="preserve"> (Germany)</w:t>
                    </w:r>
                  </w:p>
                  <w:p w14:paraId="0BB94AB6" w14:textId="77777777" w:rsidR="00CE5B85" w:rsidRPr="00062F20" w:rsidRDefault="00CE5B85" w:rsidP="00742029">
                    <w:pPr>
                      <w:tabs>
                        <w:tab w:val="left" w:pos="1985"/>
                        <w:tab w:val="left" w:pos="3969"/>
                        <w:tab w:val="left" w:pos="5954"/>
                        <w:tab w:val="right" w:pos="9072"/>
                      </w:tabs>
                      <w:spacing w:after="60"/>
                      <w:ind w:left="567" w:right="49"/>
                      <w:rPr>
                        <w:rFonts w:ascii="Arial" w:hAnsi="Arial" w:cs="Arial"/>
                        <w:sz w:val="12"/>
                        <w:szCs w:val="12"/>
                        <w:lang w:val="en-GB"/>
                      </w:rPr>
                    </w:pPr>
                    <w:r w:rsidRPr="004E3517">
                      <w:rPr>
                        <w:rFonts w:ascii="Arial" w:hAnsi="Arial" w:cs="Arial"/>
                        <w:sz w:val="12"/>
                        <w:szCs w:val="12"/>
                      </w:rPr>
                      <w:tab/>
                    </w:r>
                    <w:r w:rsidR="00367494" w:rsidRPr="00367494">
                      <w:rPr>
                        <w:rFonts w:ascii="Arial" w:hAnsi="Arial" w:cs="Arial"/>
                        <w:sz w:val="12"/>
                        <w:szCs w:val="12"/>
                        <w:lang w:val="en-GB"/>
                      </w:rPr>
                      <w:t xml:space="preserve">AEBR </w:t>
                    </w:r>
                    <w:r w:rsidRPr="00367494">
                      <w:rPr>
                        <w:rFonts w:ascii="Arial" w:hAnsi="Arial" w:cs="Arial"/>
                        <w:sz w:val="12"/>
                        <w:szCs w:val="12"/>
                        <w:lang w:val="en-GB"/>
                      </w:rPr>
                      <w:t>Anten</w:t>
                    </w:r>
                    <w:r w:rsidR="00367494" w:rsidRPr="00367494">
                      <w:rPr>
                        <w:rFonts w:ascii="Arial" w:hAnsi="Arial" w:cs="Arial"/>
                        <w:sz w:val="12"/>
                        <w:szCs w:val="12"/>
                        <w:lang w:val="en-GB"/>
                      </w:rPr>
                      <w:t xml:space="preserve">na in the </w:t>
                    </w:r>
                    <w:r w:rsidR="00EF643A" w:rsidRPr="00367494">
                      <w:rPr>
                        <w:rFonts w:ascii="Arial" w:hAnsi="Arial" w:cs="Arial"/>
                        <w:sz w:val="12"/>
                        <w:szCs w:val="12"/>
                        <w:lang w:val="en-GB"/>
                      </w:rPr>
                      <w:t>EU</w:t>
                    </w:r>
                    <w:r w:rsidRPr="00367494">
                      <w:rPr>
                        <w:rFonts w:ascii="Arial" w:hAnsi="Arial" w:cs="Arial"/>
                        <w:sz w:val="12"/>
                        <w:szCs w:val="12"/>
                        <w:lang w:val="en-GB"/>
                      </w:rPr>
                      <w:tab/>
                    </w:r>
                    <w:r w:rsidR="00367494" w:rsidRPr="00367494">
                      <w:rPr>
                        <w:rFonts w:ascii="Arial" w:hAnsi="Arial" w:cs="Arial"/>
                        <w:sz w:val="12"/>
                        <w:szCs w:val="12"/>
                        <w:lang w:val="en-GB"/>
                      </w:rPr>
                      <w:t xml:space="preserve">Office of </w:t>
                    </w:r>
                    <w:r w:rsidRPr="00367494">
                      <w:rPr>
                        <w:rFonts w:ascii="Arial" w:hAnsi="Arial" w:cs="Arial"/>
                        <w:sz w:val="12"/>
                        <w:szCs w:val="12"/>
                        <w:lang w:val="en-GB"/>
                      </w:rPr>
                      <w:t>Extremadura</w:t>
                    </w:r>
                    <w:r w:rsidR="00367494" w:rsidRPr="00367494">
                      <w:rPr>
                        <w:rFonts w:ascii="Arial" w:hAnsi="Arial" w:cs="Arial"/>
                        <w:sz w:val="12"/>
                        <w:szCs w:val="12"/>
                        <w:lang w:val="en-GB"/>
                      </w:rPr>
                      <w:t xml:space="preserve"> in Bru</w:t>
                    </w:r>
                    <w:r w:rsidR="00EF643A" w:rsidRPr="00367494">
                      <w:rPr>
                        <w:rFonts w:ascii="Arial" w:hAnsi="Arial" w:cs="Arial"/>
                        <w:sz w:val="12"/>
                        <w:szCs w:val="12"/>
                        <w:lang w:val="en-GB"/>
                      </w:rPr>
                      <w:t>ssel</w:t>
                    </w:r>
                    <w:r w:rsidR="00367494" w:rsidRPr="00367494">
                      <w:rPr>
                        <w:rFonts w:ascii="Arial" w:hAnsi="Arial" w:cs="Arial"/>
                        <w:sz w:val="12"/>
                        <w:szCs w:val="12"/>
                        <w:lang w:val="en-GB"/>
                      </w:rPr>
                      <w:t>s</w:t>
                    </w:r>
                    <w:r w:rsidR="00EF643A" w:rsidRPr="00367494">
                      <w:rPr>
                        <w:rFonts w:ascii="Arial" w:hAnsi="Arial" w:cs="Arial"/>
                        <w:sz w:val="12"/>
                        <w:szCs w:val="12"/>
                        <w:lang w:val="en-GB"/>
                      </w:rPr>
                      <w:tab/>
                      <w:t xml:space="preserve">Av. </w:t>
                    </w:r>
                    <w:r w:rsidR="00EF643A" w:rsidRPr="00062F20">
                      <w:rPr>
                        <w:rFonts w:ascii="Arial" w:hAnsi="Arial" w:cs="Arial"/>
                        <w:sz w:val="12"/>
                        <w:szCs w:val="12"/>
                        <w:lang w:val="en-GB"/>
                      </w:rPr>
                      <w:t>D</w:t>
                    </w:r>
                    <w:r w:rsidRPr="00062F20">
                      <w:rPr>
                        <w:rFonts w:ascii="Arial" w:hAnsi="Arial" w:cs="Arial"/>
                        <w:sz w:val="12"/>
                        <w:szCs w:val="12"/>
                        <w:lang w:val="en-GB"/>
                      </w:rPr>
                      <w:t>e Cortenbergh 87-89</w:t>
                    </w:r>
                    <w:r w:rsidRPr="00062F20">
                      <w:rPr>
                        <w:rFonts w:ascii="Arial" w:hAnsi="Arial" w:cs="Arial"/>
                        <w:sz w:val="12"/>
                        <w:szCs w:val="12"/>
                        <w:lang w:val="en-GB"/>
                      </w:rPr>
                      <w:tab/>
                      <w:t xml:space="preserve">B-1000 </w:t>
                    </w:r>
                    <w:r w:rsidR="00367494" w:rsidRPr="00062F20">
                      <w:rPr>
                        <w:rFonts w:ascii="Arial" w:hAnsi="Arial" w:cs="Arial"/>
                        <w:sz w:val="12"/>
                        <w:szCs w:val="12"/>
                        <w:lang w:val="en-GB"/>
                      </w:rPr>
                      <w:t>Bru</w:t>
                    </w:r>
                    <w:r w:rsidR="00EF643A" w:rsidRPr="00062F20">
                      <w:rPr>
                        <w:rFonts w:ascii="Arial" w:hAnsi="Arial" w:cs="Arial"/>
                        <w:sz w:val="12"/>
                        <w:szCs w:val="12"/>
                        <w:lang w:val="en-GB"/>
                      </w:rPr>
                      <w:t>ssel</w:t>
                    </w:r>
                    <w:r w:rsidR="00367494" w:rsidRPr="00062F20">
                      <w:rPr>
                        <w:rFonts w:ascii="Arial" w:hAnsi="Arial" w:cs="Arial"/>
                        <w:sz w:val="12"/>
                        <w:szCs w:val="12"/>
                        <w:lang w:val="en-GB"/>
                      </w:rPr>
                      <w:t>s</w:t>
                    </w:r>
                    <w:r w:rsidR="00446CA6" w:rsidRPr="00062F20">
                      <w:rPr>
                        <w:rFonts w:ascii="Arial" w:hAnsi="Arial" w:cs="Arial"/>
                        <w:sz w:val="12"/>
                        <w:szCs w:val="12"/>
                        <w:lang w:val="en-GB"/>
                      </w:rPr>
                      <w:t xml:space="preserve"> (Belgium)</w:t>
                    </w:r>
                  </w:p>
                  <w:p w14:paraId="5E73CF14" w14:textId="77777777" w:rsidR="00CE5B85" w:rsidRPr="00367494" w:rsidRDefault="00CE5B85" w:rsidP="00742029">
                    <w:pPr>
                      <w:tabs>
                        <w:tab w:val="left" w:pos="1985"/>
                        <w:tab w:val="left" w:pos="3969"/>
                        <w:tab w:val="left" w:pos="5954"/>
                        <w:tab w:val="right" w:pos="9072"/>
                      </w:tabs>
                      <w:spacing w:after="60"/>
                      <w:ind w:left="567" w:right="49"/>
                      <w:rPr>
                        <w:rFonts w:ascii="Arial" w:hAnsi="Arial" w:cs="Arial"/>
                        <w:sz w:val="12"/>
                        <w:szCs w:val="12"/>
                        <w:lang w:val="en-GB"/>
                      </w:rPr>
                    </w:pPr>
                    <w:r w:rsidRPr="00062F20">
                      <w:rPr>
                        <w:rFonts w:ascii="Arial" w:hAnsi="Arial" w:cs="Arial"/>
                        <w:sz w:val="12"/>
                        <w:szCs w:val="12"/>
                        <w:lang w:val="en-GB"/>
                      </w:rPr>
                      <w:tab/>
                    </w:r>
                    <w:r w:rsidRPr="00367494">
                      <w:rPr>
                        <w:rFonts w:ascii="Arial" w:hAnsi="Arial" w:cs="Arial"/>
                        <w:sz w:val="12"/>
                        <w:szCs w:val="12"/>
                        <w:lang w:val="en-GB"/>
                      </w:rPr>
                      <w:t xml:space="preserve">AEBR Info Centre </w:t>
                    </w:r>
                    <w:r w:rsidR="00367494" w:rsidRPr="00367494">
                      <w:rPr>
                        <w:rFonts w:ascii="Arial" w:hAnsi="Arial" w:cs="Arial"/>
                        <w:sz w:val="12"/>
                        <w:szCs w:val="12"/>
                        <w:lang w:val="en-GB"/>
                      </w:rPr>
                      <w:t xml:space="preserve">in the </w:t>
                    </w:r>
                    <w:r w:rsidR="00EF643A" w:rsidRPr="00367494">
                      <w:rPr>
                        <w:rFonts w:ascii="Arial" w:hAnsi="Arial" w:cs="Arial"/>
                        <w:sz w:val="12"/>
                        <w:szCs w:val="12"/>
                        <w:lang w:val="en-GB"/>
                      </w:rPr>
                      <w:t>Balkan</w:t>
                    </w:r>
                    <w:r w:rsidR="00367494" w:rsidRPr="00367494">
                      <w:rPr>
                        <w:rFonts w:ascii="Arial" w:hAnsi="Arial" w:cs="Arial"/>
                        <w:sz w:val="12"/>
                        <w:szCs w:val="12"/>
                        <w:lang w:val="en-GB"/>
                      </w:rPr>
                      <w:t>s</w:t>
                    </w:r>
                    <w:r w:rsidRPr="00367494">
                      <w:rPr>
                        <w:rFonts w:ascii="Arial" w:hAnsi="Arial" w:cs="Arial"/>
                        <w:sz w:val="12"/>
                        <w:szCs w:val="12"/>
                        <w:lang w:val="en-GB"/>
                      </w:rPr>
                      <w:tab/>
                    </w:r>
                    <w:r w:rsidR="004F6496" w:rsidRPr="00F25F5E">
                      <w:rPr>
                        <w:rFonts w:ascii="Arial" w:hAnsi="Arial" w:cs="Arial"/>
                        <w:sz w:val="12"/>
                        <w:szCs w:val="12"/>
                        <w:lang w:val="en-GB"/>
                      </w:rPr>
                      <w:t>Institute for International and CBC</w:t>
                    </w:r>
                    <w:r w:rsidR="004F6496" w:rsidRPr="00F25F5E">
                      <w:rPr>
                        <w:rFonts w:ascii="Arial" w:hAnsi="Arial" w:cs="Arial"/>
                        <w:sz w:val="12"/>
                        <w:szCs w:val="12"/>
                        <w:lang w:val="en-GB"/>
                      </w:rPr>
                      <w:tab/>
                    </w:r>
                    <w:r w:rsidR="00CE6E21" w:rsidRPr="00F25F5E">
                      <w:rPr>
                        <w:rFonts w:ascii="Arial" w:hAnsi="Arial" w:cs="Arial"/>
                        <w:sz w:val="12"/>
                        <w:szCs w:val="12"/>
                        <w:lang w:val="en-GB"/>
                      </w:rPr>
                      <w:t>Terazije 14/14</w:t>
                    </w:r>
                    <w:r w:rsidR="004F6496" w:rsidRPr="00F25F5E">
                      <w:rPr>
                        <w:rFonts w:ascii="Arial" w:hAnsi="Arial" w:cs="Arial"/>
                        <w:sz w:val="12"/>
                        <w:szCs w:val="12"/>
                        <w:lang w:val="en-GB"/>
                      </w:rPr>
                      <w:tab/>
                      <w:t>11000 Belgrade (Serbia)</w:t>
                    </w:r>
                  </w:p>
                  <w:p w14:paraId="1BDC1D7E" w14:textId="77777777" w:rsidR="00CE5B85" w:rsidRPr="00367494" w:rsidRDefault="00CE5B85" w:rsidP="00742029">
                    <w:pPr>
                      <w:tabs>
                        <w:tab w:val="left" w:pos="1985"/>
                        <w:tab w:val="left" w:pos="3969"/>
                        <w:tab w:val="left" w:pos="5954"/>
                        <w:tab w:val="right" w:pos="9072"/>
                      </w:tabs>
                      <w:spacing w:after="60"/>
                      <w:ind w:left="567" w:right="49"/>
                      <w:rPr>
                        <w:rFonts w:ascii="Arial" w:hAnsi="Arial" w:cs="Arial"/>
                        <w:sz w:val="12"/>
                        <w:szCs w:val="12"/>
                        <w:lang w:val="en-GB"/>
                      </w:rPr>
                    </w:pPr>
                    <w:r w:rsidRPr="00367494">
                      <w:rPr>
                        <w:rFonts w:ascii="Arial" w:hAnsi="Arial" w:cs="Arial"/>
                        <w:sz w:val="12"/>
                        <w:szCs w:val="12"/>
                        <w:lang w:val="en-GB"/>
                      </w:rPr>
                      <w:tab/>
                      <w:t xml:space="preserve">AEBR Info Centre </w:t>
                    </w:r>
                    <w:r w:rsidR="00EF643A" w:rsidRPr="00367494">
                      <w:rPr>
                        <w:rFonts w:ascii="Arial" w:hAnsi="Arial" w:cs="Arial"/>
                        <w:sz w:val="12"/>
                        <w:szCs w:val="12"/>
                        <w:lang w:val="en-GB"/>
                      </w:rPr>
                      <w:t>in Ukraine</w:t>
                    </w:r>
                    <w:r w:rsidRPr="00367494">
                      <w:rPr>
                        <w:rFonts w:ascii="Arial" w:hAnsi="Arial" w:cs="Arial"/>
                        <w:sz w:val="12"/>
                        <w:szCs w:val="12"/>
                        <w:lang w:val="en-GB"/>
                      </w:rPr>
                      <w:tab/>
                      <w:t>Univ. Simon Kuznets (KhNUE)</w:t>
                    </w:r>
                    <w:r w:rsidRPr="00367494">
                      <w:rPr>
                        <w:rFonts w:ascii="Arial" w:hAnsi="Arial" w:cs="Arial"/>
                        <w:sz w:val="12"/>
                        <w:szCs w:val="12"/>
                        <w:lang w:val="en-GB"/>
                      </w:rPr>
                      <w:tab/>
                      <w:t>pr. Lenina, 9a</w:t>
                    </w:r>
                    <w:r w:rsidRPr="00367494">
                      <w:rPr>
                        <w:rFonts w:ascii="Arial" w:hAnsi="Arial" w:cs="Arial"/>
                        <w:sz w:val="12"/>
                        <w:szCs w:val="12"/>
                        <w:lang w:val="en-GB"/>
                      </w:rPr>
                      <w:tab/>
                      <w:t xml:space="preserve">61001 </w:t>
                    </w:r>
                    <w:r w:rsidR="00367494">
                      <w:rPr>
                        <w:rFonts w:ascii="Arial" w:hAnsi="Arial" w:cs="Arial"/>
                        <w:sz w:val="12"/>
                        <w:szCs w:val="12"/>
                        <w:lang w:val="en-GB"/>
                      </w:rPr>
                      <w:t>Kharkiv</w:t>
                    </w:r>
                    <w:r w:rsidR="00367494" w:rsidRPr="00367494">
                      <w:rPr>
                        <w:rFonts w:ascii="Arial" w:hAnsi="Arial" w:cs="Arial"/>
                        <w:sz w:val="12"/>
                        <w:szCs w:val="12"/>
                        <w:lang w:val="en-GB"/>
                      </w:rPr>
                      <w:t xml:space="preserve"> (Ukraine)</w:t>
                    </w:r>
                  </w:p>
                  <w:p w14:paraId="66641B7A" w14:textId="77777777" w:rsidR="00395D7B" w:rsidRPr="001F49A7" w:rsidRDefault="00CE5B85" w:rsidP="0015146A">
                    <w:pPr>
                      <w:tabs>
                        <w:tab w:val="left" w:pos="1418"/>
                        <w:tab w:val="left" w:pos="3261"/>
                        <w:tab w:val="left" w:pos="5103"/>
                        <w:tab w:val="right" w:pos="8505"/>
                        <w:tab w:val="left" w:pos="8789"/>
                      </w:tabs>
                      <w:spacing w:after="60"/>
                      <w:ind w:left="567" w:right="49"/>
                      <w:jc w:val="center"/>
                      <w:rPr>
                        <w:rFonts w:ascii="Arial" w:hAnsi="Arial" w:cs="Arial"/>
                        <w:sz w:val="16"/>
                        <w:szCs w:val="16"/>
                      </w:rPr>
                    </w:pPr>
                    <w:r w:rsidRPr="001F49A7">
                      <w:rPr>
                        <w:rFonts w:ascii="Arial" w:hAnsi="Arial" w:cs="Arial"/>
                        <w:noProof/>
                        <w:sz w:val="16"/>
                        <w:szCs w:val="16"/>
                        <w:lang w:eastAsia="de-DE"/>
                      </w:rPr>
                      <w:drawing>
                        <wp:inline distT="0" distB="0" distL="0" distR="0" wp14:anchorId="145E94B6" wp14:editId="0B7BD7F9">
                          <wp:extent cx="3335020" cy="45085"/>
                          <wp:effectExtent l="0" t="0" r="0" b="0"/>
                          <wp:docPr id="10"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35020" cy="45085"/>
                                  </a:xfrm>
                                  <a:prstGeom prst="rect">
                                    <a:avLst/>
                                  </a:prstGeom>
                                  <a:noFill/>
                                  <a:ln>
                                    <a:noFill/>
                                  </a:ln>
                                </pic:spPr>
                              </pic:pic>
                            </a:graphicData>
                          </a:graphic>
                        </wp:inline>
                      </w:drawing>
                    </w:r>
                  </w:p>
                </w:txbxContent>
              </v:textbox>
              <w10:wrap anchorx="margin"/>
            </v:shape>
          </w:pict>
        </mc:Fallback>
      </mc:AlternateContent>
    </w:r>
  </w:p>
  <w:p w14:paraId="688CF8E5" w14:textId="77777777" w:rsidR="004D1F32" w:rsidRDefault="004D1F32" w:rsidP="00706BA6">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pt;height:10pt" o:bullet="t">
        <v:imagedata r:id="rId1" o:title="BD21298_"/>
      </v:shape>
    </w:pict>
  </w:numPicBullet>
  <w:abstractNum w:abstractNumId="0" w15:restartNumberingAfterBreak="0">
    <w:nsid w:val="06DC524E"/>
    <w:multiLevelType w:val="hybridMultilevel"/>
    <w:tmpl w:val="809EABA6"/>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CA33AD"/>
    <w:multiLevelType w:val="hybridMultilevel"/>
    <w:tmpl w:val="276CCFD6"/>
    <w:lvl w:ilvl="0" w:tplc="4F7A5200">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EF31C1"/>
    <w:multiLevelType w:val="singleLevel"/>
    <w:tmpl w:val="C8144A12"/>
    <w:lvl w:ilvl="0">
      <w:start w:val="6"/>
      <w:numFmt w:val="bullet"/>
      <w:lvlText w:val="-"/>
      <w:lvlJc w:val="left"/>
      <w:pPr>
        <w:tabs>
          <w:tab w:val="num" w:pos="450"/>
        </w:tabs>
        <w:ind w:left="450" w:hanging="450"/>
      </w:pPr>
      <w:rPr>
        <w:rFonts w:ascii="Times New Roman" w:hAnsi="Times New Roman" w:hint="default"/>
      </w:rPr>
    </w:lvl>
  </w:abstractNum>
  <w:abstractNum w:abstractNumId="3" w15:restartNumberingAfterBreak="0">
    <w:nsid w:val="14E955F3"/>
    <w:multiLevelType w:val="multilevel"/>
    <w:tmpl w:val="A17A363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57A65E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912600E"/>
    <w:multiLevelType w:val="hybridMultilevel"/>
    <w:tmpl w:val="6A522998"/>
    <w:lvl w:ilvl="0" w:tplc="6B3EA816">
      <w:start w:val="1"/>
      <w:numFmt w:val="bullet"/>
      <w:lvlText w:val=""/>
      <w:lvlPicBulletId w:val="0"/>
      <w:lvlJc w:val="left"/>
      <w:pPr>
        <w:tabs>
          <w:tab w:val="num" w:pos="720"/>
        </w:tabs>
        <w:ind w:left="720" w:hanging="360"/>
      </w:pPr>
      <w:rPr>
        <w:rFonts w:ascii="Symbol" w:hAnsi="Symbol" w:hint="default"/>
        <w:color w:val="auto"/>
      </w:rPr>
    </w:lvl>
    <w:lvl w:ilvl="1" w:tplc="04070001">
      <w:start w:val="1"/>
      <w:numFmt w:val="bullet"/>
      <w:lvlText w:val=""/>
      <w:lvlJc w:val="left"/>
      <w:pPr>
        <w:tabs>
          <w:tab w:val="num" w:pos="1440"/>
        </w:tabs>
        <w:ind w:left="1440" w:hanging="360"/>
      </w:pPr>
      <w:rPr>
        <w:rFonts w:ascii="Symbol" w:hAnsi="Symbol" w:hint="default"/>
        <w:color w:val="auto"/>
      </w:rPr>
    </w:lvl>
    <w:lvl w:ilvl="2" w:tplc="04070001">
      <w:start w:val="1"/>
      <w:numFmt w:val="bullet"/>
      <w:lvlText w:val=""/>
      <w:lvlJc w:val="left"/>
      <w:pPr>
        <w:tabs>
          <w:tab w:val="num" w:pos="2160"/>
        </w:tabs>
        <w:ind w:left="2160" w:hanging="360"/>
      </w:pPr>
      <w:rPr>
        <w:rFonts w:ascii="Symbol" w:hAnsi="Symbol" w:hint="default"/>
        <w:color w:val="auto"/>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473290"/>
    <w:multiLevelType w:val="hybridMultilevel"/>
    <w:tmpl w:val="FAC01FBA"/>
    <w:lvl w:ilvl="0" w:tplc="150A6438">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0"/>
        </w:tabs>
        <w:ind w:left="0" w:hanging="360"/>
      </w:pPr>
      <w:rPr>
        <w:rFonts w:ascii="Courier New" w:hAnsi="Courier New" w:cs="Courier New" w:hint="default"/>
      </w:rPr>
    </w:lvl>
    <w:lvl w:ilvl="2" w:tplc="04070005" w:tentative="1">
      <w:start w:val="1"/>
      <w:numFmt w:val="bullet"/>
      <w:lvlText w:val=""/>
      <w:lvlJc w:val="left"/>
      <w:pPr>
        <w:tabs>
          <w:tab w:val="num" w:pos="720"/>
        </w:tabs>
        <w:ind w:left="720" w:hanging="360"/>
      </w:pPr>
      <w:rPr>
        <w:rFonts w:ascii="Wingdings" w:hAnsi="Wingdings" w:hint="default"/>
      </w:rPr>
    </w:lvl>
    <w:lvl w:ilvl="3" w:tplc="04070001" w:tentative="1">
      <w:start w:val="1"/>
      <w:numFmt w:val="bullet"/>
      <w:lvlText w:val=""/>
      <w:lvlJc w:val="left"/>
      <w:pPr>
        <w:tabs>
          <w:tab w:val="num" w:pos="1440"/>
        </w:tabs>
        <w:ind w:left="1440" w:hanging="360"/>
      </w:pPr>
      <w:rPr>
        <w:rFonts w:ascii="Symbol" w:hAnsi="Symbol" w:hint="default"/>
      </w:rPr>
    </w:lvl>
    <w:lvl w:ilvl="4" w:tplc="04070003" w:tentative="1">
      <w:start w:val="1"/>
      <w:numFmt w:val="bullet"/>
      <w:lvlText w:val="o"/>
      <w:lvlJc w:val="left"/>
      <w:pPr>
        <w:tabs>
          <w:tab w:val="num" w:pos="2160"/>
        </w:tabs>
        <w:ind w:left="2160" w:hanging="360"/>
      </w:pPr>
      <w:rPr>
        <w:rFonts w:ascii="Courier New" w:hAnsi="Courier New" w:cs="Courier New" w:hint="default"/>
      </w:rPr>
    </w:lvl>
    <w:lvl w:ilvl="5" w:tplc="04070005" w:tentative="1">
      <w:start w:val="1"/>
      <w:numFmt w:val="bullet"/>
      <w:lvlText w:val=""/>
      <w:lvlJc w:val="left"/>
      <w:pPr>
        <w:tabs>
          <w:tab w:val="num" w:pos="2880"/>
        </w:tabs>
        <w:ind w:left="2880" w:hanging="360"/>
      </w:pPr>
      <w:rPr>
        <w:rFonts w:ascii="Wingdings" w:hAnsi="Wingdings" w:hint="default"/>
      </w:rPr>
    </w:lvl>
    <w:lvl w:ilvl="6" w:tplc="04070001" w:tentative="1">
      <w:start w:val="1"/>
      <w:numFmt w:val="bullet"/>
      <w:lvlText w:val=""/>
      <w:lvlJc w:val="left"/>
      <w:pPr>
        <w:tabs>
          <w:tab w:val="num" w:pos="3600"/>
        </w:tabs>
        <w:ind w:left="3600" w:hanging="360"/>
      </w:pPr>
      <w:rPr>
        <w:rFonts w:ascii="Symbol" w:hAnsi="Symbol" w:hint="default"/>
      </w:rPr>
    </w:lvl>
    <w:lvl w:ilvl="7" w:tplc="04070003" w:tentative="1">
      <w:start w:val="1"/>
      <w:numFmt w:val="bullet"/>
      <w:lvlText w:val="o"/>
      <w:lvlJc w:val="left"/>
      <w:pPr>
        <w:tabs>
          <w:tab w:val="num" w:pos="4320"/>
        </w:tabs>
        <w:ind w:left="4320" w:hanging="360"/>
      </w:pPr>
      <w:rPr>
        <w:rFonts w:ascii="Courier New" w:hAnsi="Courier New" w:cs="Courier New" w:hint="default"/>
      </w:rPr>
    </w:lvl>
    <w:lvl w:ilvl="8" w:tplc="04070005" w:tentative="1">
      <w:start w:val="1"/>
      <w:numFmt w:val="bullet"/>
      <w:lvlText w:val=""/>
      <w:lvlJc w:val="left"/>
      <w:pPr>
        <w:tabs>
          <w:tab w:val="num" w:pos="5040"/>
        </w:tabs>
        <w:ind w:left="5040" w:hanging="360"/>
      </w:pPr>
      <w:rPr>
        <w:rFonts w:ascii="Wingdings" w:hAnsi="Wingdings" w:hint="default"/>
      </w:rPr>
    </w:lvl>
  </w:abstractNum>
  <w:abstractNum w:abstractNumId="8" w15:restartNumberingAfterBreak="0">
    <w:nsid w:val="29A0275B"/>
    <w:multiLevelType w:val="hybridMultilevel"/>
    <w:tmpl w:val="B5529E12"/>
    <w:lvl w:ilvl="0" w:tplc="60701666">
      <w:numFmt w:val="bullet"/>
      <w:lvlText w:val="-"/>
      <w:lvlJc w:val="left"/>
      <w:pPr>
        <w:tabs>
          <w:tab w:val="num" w:pos="810"/>
        </w:tabs>
        <w:ind w:left="810" w:hanging="45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E5C38F8"/>
    <w:multiLevelType w:val="hybridMultilevel"/>
    <w:tmpl w:val="33A82274"/>
    <w:lvl w:ilvl="0" w:tplc="00F65CD8">
      <w:start w:val="1"/>
      <w:numFmt w:val="decimal"/>
      <w:lvlText w:val="(%1)"/>
      <w:lvlJc w:val="left"/>
      <w:pPr>
        <w:ind w:left="502" w:hanging="360"/>
      </w:pPr>
      <w:rPr>
        <w:rFonts w:hint="default"/>
        <w:b/>
        <w:sz w:val="20"/>
        <w:szCs w:val="20"/>
        <w:lang w:val="en-GB"/>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1" w15:restartNumberingAfterBreak="0">
    <w:nsid w:val="3907072E"/>
    <w:multiLevelType w:val="hybridMultilevel"/>
    <w:tmpl w:val="9C8E91DA"/>
    <w:lvl w:ilvl="0" w:tplc="C9545520">
      <w:start w:val="1"/>
      <w:numFmt w:val="bullet"/>
      <w:lvlText w:val=""/>
      <w:lvlJc w:val="left"/>
      <w:pPr>
        <w:tabs>
          <w:tab w:val="num" w:pos="360"/>
        </w:tabs>
        <w:ind w:left="360" w:hanging="360"/>
      </w:pPr>
      <w:rPr>
        <w:rFonts w:ascii="Wingdings" w:hAnsi="Wingdings" w:hint="default"/>
        <w:color w:val="auto"/>
        <w:lang w:val="en-GB"/>
      </w:rPr>
    </w:lvl>
    <w:lvl w:ilvl="1" w:tplc="04070003" w:tentative="1">
      <w:start w:val="1"/>
      <w:numFmt w:val="bullet"/>
      <w:lvlText w:val="o"/>
      <w:lvlJc w:val="left"/>
      <w:pPr>
        <w:tabs>
          <w:tab w:val="num" w:pos="0"/>
        </w:tabs>
        <w:ind w:left="0" w:hanging="360"/>
      </w:pPr>
      <w:rPr>
        <w:rFonts w:ascii="Courier New" w:hAnsi="Courier New" w:cs="Courier New" w:hint="default"/>
      </w:rPr>
    </w:lvl>
    <w:lvl w:ilvl="2" w:tplc="04070005" w:tentative="1">
      <w:start w:val="1"/>
      <w:numFmt w:val="bullet"/>
      <w:lvlText w:val=""/>
      <w:lvlJc w:val="left"/>
      <w:pPr>
        <w:tabs>
          <w:tab w:val="num" w:pos="720"/>
        </w:tabs>
        <w:ind w:left="720" w:hanging="360"/>
      </w:pPr>
      <w:rPr>
        <w:rFonts w:ascii="Wingdings" w:hAnsi="Wingdings" w:hint="default"/>
      </w:rPr>
    </w:lvl>
    <w:lvl w:ilvl="3" w:tplc="04070001" w:tentative="1">
      <w:start w:val="1"/>
      <w:numFmt w:val="bullet"/>
      <w:lvlText w:val=""/>
      <w:lvlJc w:val="left"/>
      <w:pPr>
        <w:tabs>
          <w:tab w:val="num" w:pos="1440"/>
        </w:tabs>
        <w:ind w:left="1440" w:hanging="360"/>
      </w:pPr>
      <w:rPr>
        <w:rFonts w:ascii="Symbol" w:hAnsi="Symbol" w:hint="default"/>
      </w:rPr>
    </w:lvl>
    <w:lvl w:ilvl="4" w:tplc="04070003" w:tentative="1">
      <w:start w:val="1"/>
      <w:numFmt w:val="bullet"/>
      <w:lvlText w:val="o"/>
      <w:lvlJc w:val="left"/>
      <w:pPr>
        <w:tabs>
          <w:tab w:val="num" w:pos="2160"/>
        </w:tabs>
        <w:ind w:left="2160" w:hanging="360"/>
      </w:pPr>
      <w:rPr>
        <w:rFonts w:ascii="Courier New" w:hAnsi="Courier New" w:cs="Courier New" w:hint="default"/>
      </w:rPr>
    </w:lvl>
    <w:lvl w:ilvl="5" w:tplc="04070005" w:tentative="1">
      <w:start w:val="1"/>
      <w:numFmt w:val="bullet"/>
      <w:lvlText w:val=""/>
      <w:lvlJc w:val="left"/>
      <w:pPr>
        <w:tabs>
          <w:tab w:val="num" w:pos="2880"/>
        </w:tabs>
        <w:ind w:left="2880" w:hanging="360"/>
      </w:pPr>
      <w:rPr>
        <w:rFonts w:ascii="Wingdings" w:hAnsi="Wingdings" w:hint="default"/>
      </w:rPr>
    </w:lvl>
    <w:lvl w:ilvl="6" w:tplc="04070001" w:tentative="1">
      <w:start w:val="1"/>
      <w:numFmt w:val="bullet"/>
      <w:lvlText w:val=""/>
      <w:lvlJc w:val="left"/>
      <w:pPr>
        <w:tabs>
          <w:tab w:val="num" w:pos="3600"/>
        </w:tabs>
        <w:ind w:left="3600" w:hanging="360"/>
      </w:pPr>
      <w:rPr>
        <w:rFonts w:ascii="Symbol" w:hAnsi="Symbol" w:hint="default"/>
      </w:rPr>
    </w:lvl>
    <w:lvl w:ilvl="7" w:tplc="04070003" w:tentative="1">
      <w:start w:val="1"/>
      <w:numFmt w:val="bullet"/>
      <w:lvlText w:val="o"/>
      <w:lvlJc w:val="left"/>
      <w:pPr>
        <w:tabs>
          <w:tab w:val="num" w:pos="4320"/>
        </w:tabs>
        <w:ind w:left="4320" w:hanging="360"/>
      </w:pPr>
      <w:rPr>
        <w:rFonts w:ascii="Courier New" w:hAnsi="Courier New" w:cs="Courier New" w:hint="default"/>
      </w:rPr>
    </w:lvl>
    <w:lvl w:ilvl="8" w:tplc="04070005" w:tentative="1">
      <w:start w:val="1"/>
      <w:numFmt w:val="bullet"/>
      <w:lvlText w:val=""/>
      <w:lvlJc w:val="left"/>
      <w:pPr>
        <w:tabs>
          <w:tab w:val="num" w:pos="5040"/>
        </w:tabs>
        <w:ind w:left="5040" w:hanging="360"/>
      </w:pPr>
      <w:rPr>
        <w:rFonts w:ascii="Wingdings" w:hAnsi="Wingdings" w:hint="default"/>
      </w:rPr>
    </w:lvl>
  </w:abstractNum>
  <w:abstractNum w:abstractNumId="12" w15:restartNumberingAfterBreak="0">
    <w:nsid w:val="3CF666F7"/>
    <w:multiLevelType w:val="hybridMultilevel"/>
    <w:tmpl w:val="B4A01162"/>
    <w:lvl w:ilvl="0" w:tplc="80720308">
      <w:start w:val="5"/>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7D3975"/>
    <w:multiLevelType w:val="hybridMultilevel"/>
    <w:tmpl w:val="04E66B74"/>
    <w:lvl w:ilvl="0" w:tplc="BCF492B0">
      <w:start w:val="4"/>
      <w:numFmt w:val="bullet"/>
      <w:lvlText w:val="-"/>
      <w:lvlJc w:val="left"/>
      <w:pPr>
        <w:ind w:left="720" w:hanging="360"/>
      </w:pPr>
      <w:rPr>
        <w:rFonts w:ascii="Tahoma" w:eastAsia="Times New Roman" w:hAnsi="Tahoma" w:cs="Tahoma" w:hint="default"/>
        <w:lang w:val="de-D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Marlett" w:hAnsi="Marlett"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Marlett" w:hAnsi="Marlett"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Marlett" w:hAnsi="Marlett" w:hint="default"/>
      </w:rPr>
    </w:lvl>
  </w:abstractNum>
  <w:abstractNum w:abstractNumId="14" w15:restartNumberingAfterBreak="0">
    <w:nsid w:val="49807970"/>
    <w:multiLevelType w:val="hybridMultilevel"/>
    <w:tmpl w:val="97261862"/>
    <w:lvl w:ilvl="0" w:tplc="E8C0A854">
      <w:start w:val="1"/>
      <w:numFmt w:val="bullet"/>
      <w:lvlText w:val=""/>
      <w:lvlJc w:val="left"/>
      <w:pPr>
        <w:tabs>
          <w:tab w:val="num" w:pos="360"/>
        </w:tabs>
        <w:ind w:left="360" w:hanging="360"/>
      </w:pPr>
      <w:rPr>
        <w:rFonts w:ascii="Symbol" w:hAnsi="Symbol" w:hint="default"/>
        <w:color w:val="auto"/>
        <w:sz w:val="20"/>
        <w:szCs w:val="20"/>
      </w:rPr>
    </w:lvl>
    <w:lvl w:ilvl="1" w:tplc="04070003" w:tentative="1">
      <w:start w:val="1"/>
      <w:numFmt w:val="bullet"/>
      <w:lvlText w:val="o"/>
      <w:lvlJc w:val="left"/>
      <w:pPr>
        <w:tabs>
          <w:tab w:val="num" w:pos="0"/>
        </w:tabs>
        <w:ind w:left="0" w:hanging="360"/>
      </w:pPr>
      <w:rPr>
        <w:rFonts w:ascii="Courier New" w:hAnsi="Courier New" w:cs="Courier New" w:hint="default"/>
      </w:rPr>
    </w:lvl>
    <w:lvl w:ilvl="2" w:tplc="04070005" w:tentative="1">
      <w:start w:val="1"/>
      <w:numFmt w:val="bullet"/>
      <w:lvlText w:val=""/>
      <w:lvlJc w:val="left"/>
      <w:pPr>
        <w:tabs>
          <w:tab w:val="num" w:pos="720"/>
        </w:tabs>
        <w:ind w:left="720" w:hanging="360"/>
      </w:pPr>
      <w:rPr>
        <w:rFonts w:ascii="Wingdings" w:hAnsi="Wingdings" w:hint="default"/>
      </w:rPr>
    </w:lvl>
    <w:lvl w:ilvl="3" w:tplc="04070001" w:tentative="1">
      <w:start w:val="1"/>
      <w:numFmt w:val="bullet"/>
      <w:lvlText w:val=""/>
      <w:lvlJc w:val="left"/>
      <w:pPr>
        <w:tabs>
          <w:tab w:val="num" w:pos="1440"/>
        </w:tabs>
        <w:ind w:left="1440" w:hanging="360"/>
      </w:pPr>
      <w:rPr>
        <w:rFonts w:ascii="Symbol" w:hAnsi="Symbol" w:hint="default"/>
      </w:rPr>
    </w:lvl>
    <w:lvl w:ilvl="4" w:tplc="04070003" w:tentative="1">
      <w:start w:val="1"/>
      <w:numFmt w:val="bullet"/>
      <w:lvlText w:val="o"/>
      <w:lvlJc w:val="left"/>
      <w:pPr>
        <w:tabs>
          <w:tab w:val="num" w:pos="2160"/>
        </w:tabs>
        <w:ind w:left="2160" w:hanging="360"/>
      </w:pPr>
      <w:rPr>
        <w:rFonts w:ascii="Courier New" w:hAnsi="Courier New" w:cs="Courier New" w:hint="default"/>
      </w:rPr>
    </w:lvl>
    <w:lvl w:ilvl="5" w:tplc="04070005" w:tentative="1">
      <w:start w:val="1"/>
      <w:numFmt w:val="bullet"/>
      <w:lvlText w:val=""/>
      <w:lvlJc w:val="left"/>
      <w:pPr>
        <w:tabs>
          <w:tab w:val="num" w:pos="2880"/>
        </w:tabs>
        <w:ind w:left="2880" w:hanging="360"/>
      </w:pPr>
      <w:rPr>
        <w:rFonts w:ascii="Wingdings" w:hAnsi="Wingdings" w:hint="default"/>
      </w:rPr>
    </w:lvl>
    <w:lvl w:ilvl="6" w:tplc="04070001" w:tentative="1">
      <w:start w:val="1"/>
      <w:numFmt w:val="bullet"/>
      <w:lvlText w:val=""/>
      <w:lvlJc w:val="left"/>
      <w:pPr>
        <w:tabs>
          <w:tab w:val="num" w:pos="3600"/>
        </w:tabs>
        <w:ind w:left="3600" w:hanging="360"/>
      </w:pPr>
      <w:rPr>
        <w:rFonts w:ascii="Symbol" w:hAnsi="Symbol" w:hint="default"/>
      </w:rPr>
    </w:lvl>
    <w:lvl w:ilvl="7" w:tplc="04070003" w:tentative="1">
      <w:start w:val="1"/>
      <w:numFmt w:val="bullet"/>
      <w:lvlText w:val="o"/>
      <w:lvlJc w:val="left"/>
      <w:pPr>
        <w:tabs>
          <w:tab w:val="num" w:pos="4320"/>
        </w:tabs>
        <w:ind w:left="4320" w:hanging="360"/>
      </w:pPr>
      <w:rPr>
        <w:rFonts w:ascii="Courier New" w:hAnsi="Courier New" w:cs="Courier New" w:hint="default"/>
      </w:rPr>
    </w:lvl>
    <w:lvl w:ilvl="8" w:tplc="04070005" w:tentative="1">
      <w:start w:val="1"/>
      <w:numFmt w:val="bullet"/>
      <w:lvlText w:val=""/>
      <w:lvlJc w:val="left"/>
      <w:pPr>
        <w:tabs>
          <w:tab w:val="num" w:pos="5040"/>
        </w:tabs>
        <w:ind w:left="5040" w:hanging="360"/>
      </w:pPr>
      <w:rPr>
        <w:rFonts w:ascii="Wingdings" w:hAnsi="Wingdings" w:hint="default"/>
      </w:rPr>
    </w:lvl>
  </w:abstractNum>
  <w:abstractNum w:abstractNumId="15" w15:restartNumberingAfterBreak="0">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0F20CD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7E77C28"/>
    <w:multiLevelType w:val="hybridMultilevel"/>
    <w:tmpl w:val="F32C6D88"/>
    <w:lvl w:ilvl="0" w:tplc="276EF692">
      <w:numFmt w:val="bullet"/>
      <w:lvlText w:val="-"/>
      <w:lvlJc w:val="left"/>
      <w:pPr>
        <w:tabs>
          <w:tab w:val="num" w:pos="810"/>
        </w:tabs>
        <w:ind w:left="810" w:hanging="45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23752F"/>
    <w:multiLevelType w:val="hybridMultilevel"/>
    <w:tmpl w:val="A17A3630"/>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0962E73"/>
    <w:multiLevelType w:val="hybridMultilevel"/>
    <w:tmpl w:val="B8C0481C"/>
    <w:lvl w:ilvl="0" w:tplc="04070001">
      <w:start w:val="1"/>
      <w:numFmt w:val="bullet"/>
      <w:lvlText w:val=""/>
      <w:lvlJc w:val="left"/>
      <w:pPr>
        <w:tabs>
          <w:tab w:val="num" w:pos="720"/>
        </w:tabs>
        <w:ind w:left="720" w:hanging="360"/>
      </w:pPr>
      <w:rPr>
        <w:rFonts w:ascii="Symbol" w:hAnsi="Symbol" w:hint="default"/>
      </w:rPr>
    </w:lvl>
    <w:lvl w:ilvl="1" w:tplc="6B3EA816">
      <w:start w:val="1"/>
      <w:numFmt w:val="bullet"/>
      <w:lvlText w:val=""/>
      <w:lvlPicBulletId w:val="0"/>
      <w:lvlJc w:val="left"/>
      <w:pPr>
        <w:tabs>
          <w:tab w:val="num" w:pos="1440"/>
        </w:tabs>
        <w:ind w:left="1440" w:hanging="360"/>
      </w:pPr>
      <w:rPr>
        <w:rFonts w:ascii="Symbol" w:hAnsi="Symbol" w:hint="default"/>
        <w:color w:val="auto"/>
      </w:rPr>
    </w:lvl>
    <w:lvl w:ilvl="2" w:tplc="04070001">
      <w:start w:val="1"/>
      <w:numFmt w:val="bullet"/>
      <w:lvlText w:val=""/>
      <w:lvlJc w:val="left"/>
      <w:pPr>
        <w:tabs>
          <w:tab w:val="num" w:pos="2160"/>
        </w:tabs>
        <w:ind w:left="2160" w:hanging="360"/>
      </w:pPr>
      <w:rPr>
        <w:rFonts w:ascii="Symbol" w:hAnsi="Symbol"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3975CA3"/>
    <w:multiLevelType w:val="hybridMultilevel"/>
    <w:tmpl w:val="4BA2E81A"/>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4211FBA"/>
    <w:multiLevelType w:val="hybridMultilevel"/>
    <w:tmpl w:val="8E52635E"/>
    <w:lvl w:ilvl="0" w:tplc="2BFAA4F4">
      <w:start w:val="14"/>
      <w:numFmt w:val="bullet"/>
      <w:lvlText w:val="-"/>
      <w:lvlJc w:val="left"/>
      <w:pPr>
        <w:tabs>
          <w:tab w:val="num" w:pos="3192"/>
        </w:tabs>
        <w:ind w:left="3192" w:hanging="360"/>
      </w:pPr>
      <w:rPr>
        <w:rFonts w:ascii="Bookman Old Style" w:eastAsia="Times New Roman" w:hAnsi="Bookman Old Style"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2" w15:restartNumberingAfterBreak="0">
    <w:nsid w:val="680F6188"/>
    <w:multiLevelType w:val="hybridMultilevel"/>
    <w:tmpl w:val="C98CA356"/>
    <w:lvl w:ilvl="0" w:tplc="CA5CCF7E">
      <w:start w:val="1"/>
      <w:numFmt w:val="decimal"/>
      <w:lvlText w:val="%1"/>
      <w:lvlJc w:val="left"/>
      <w:pPr>
        <w:tabs>
          <w:tab w:val="num" w:pos="840"/>
        </w:tabs>
        <w:ind w:left="840" w:hanging="480"/>
      </w:pPr>
      <w:rPr>
        <w:rFonts w:ascii="Times New Roman" w:eastAsia="Times New Roman" w:hAnsi="Times New Roman" w:cs="Times New Roman"/>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15:restartNumberingAfterBreak="0">
    <w:nsid w:val="69EF4DD5"/>
    <w:multiLevelType w:val="hybridMultilevel"/>
    <w:tmpl w:val="10BA10B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6E5E5B27"/>
    <w:multiLevelType w:val="hybridMultilevel"/>
    <w:tmpl w:val="A274EA92"/>
    <w:lvl w:ilvl="0" w:tplc="6B3EA816">
      <w:start w:val="1"/>
      <w:numFmt w:val="bullet"/>
      <w:lvlText w:val=""/>
      <w:lvlPicBulletId w:val="0"/>
      <w:lvlJc w:val="left"/>
      <w:pPr>
        <w:tabs>
          <w:tab w:val="num" w:pos="720"/>
        </w:tabs>
        <w:ind w:left="720" w:hanging="360"/>
      </w:pPr>
      <w:rPr>
        <w:rFonts w:ascii="Symbol" w:hAnsi="Symbol" w:hint="default"/>
        <w:color w:val="auto"/>
      </w:rPr>
    </w:lvl>
    <w:lvl w:ilvl="1" w:tplc="04070001">
      <w:start w:val="1"/>
      <w:numFmt w:val="bullet"/>
      <w:lvlText w:val=""/>
      <w:lvlJc w:val="left"/>
      <w:pPr>
        <w:tabs>
          <w:tab w:val="num" w:pos="1440"/>
        </w:tabs>
        <w:ind w:left="1440" w:hanging="360"/>
      </w:pPr>
      <w:rPr>
        <w:rFonts w:ascii="Symbol" w:hAnsi="Symbol" w:hint="default"/>
        <w:color w:val="auto"/>
      </w:rPr>
    </w:lvl>
    <w:lvl w:ilvl="2" w:tplc="6F4897EE">
      <w:numFmt w:val="bullet"/>
      <w:lvlText w:val="-"/>
      <w:lvlJc w:val="left"/>
      <w:pPr>
        <w:tabs>
          <w:tab w:val="num" w:pos="2160"/>
        </w:tabs>
        <w:ind w:left="2160" w:hanging="360"/>
      </w:pPr>
      <w:rPr>
        <w:rFonts w:ascii="Arial" w:eastAsia="Times New Roman" w:hAnsi="Arial" w:cs="Arial"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3277397"/>
    <w:multiLevelType w:val="multilevel"/>
    <w:tmpl w:val="FAC01FBA"/>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0"/>
        </w:tabs>
        <w:ind w:left="0" w:hanging="360"/>
      </w:pPr>
      <w:rPr>
        <w:rFonts w:ascii="Courier New" w:hAnsi="Courier New" w:cs="Courier New"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cs="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cs="Courier New" w:hint="default"/>
      </w:rPr>
    </w:lvl>
    <w:lvl w:ilvl="8">
      <w:start w:val="1"/>
      <w:numFmt w:val="bullet"/>
      <w:lvlText w:val=""/>
      <w:lvlJc w:val="left"/>
      <w:pPr>
        <w:tabs>
          <w:tab w:val="num" w:pos="5040"/>
        </w:tabs>
        <w:ind w:left="5040" w:hanging="360"/>
      </w:pPr>
      <w:rPr>
        <w:rFonts w:ascii="Wingdings" w:hAnsi="Wingdings" w:hint="default"/>
      </w:rPr>
    </w:lvl>
  </w:abstractNum>
  <w:num w:numId="1">
    <w:abstractNumId w:val="2"/>
  </w:num>
  <w:num w:numId="2">
    <w:abstractNumId w:val="16"/>
  </w:num>
  <w:num w:numId="3">
    <w:abstractNumId w:val="5"/>
  </w:num>
  <w:num w:numId="4">
    <w:abstractNumId w:val="1"/>
  </w:num>
  <w:num w:numId="5">
    <w:abstractNumId w:val="22"/>
  </w:num>
  <w:num w:numId="6">
    <w:abstractNumId w:val="23"/>
  </w:num>
  <w:num w:numId="7">
    <w:abstractNumId w:val="14"/>
  </w:num>
  <w:num w:numId="8">
    <w:abstractNumId w:val="7"/>
  </w:num>
  <w:num w:numId="9">
    <w:abstractNumId w:val="18"/>
  </w:num>
  <w:num w:numId="10">
    <w:abstractNumId w:val="8"/>
  </w:num>
  <w:num w:numId="11">
    <w:abstractNumId w:val="3"/>
  </w:num>
  <w:num w:numId="12">
    <w:abstractNumId w:val="0"/>
  </w:num>
  <w:num w:numId="13">
    <w:abstractNumId w:val="25"/>
  </w:num>
  <w:num w:numId="14">
    <w:abstractNumId w:val="11"/>
  </w:num>
  <w:num w:numId="15">
    <w:abstractNumId w:val="20"/>
  </w:num>
  <w:num w:numId="16">
    <w:abstractNumId w:val="17"/>
  </w:num>
  <w:num w:numId="17">
    <w:abstractNumId w:val="24"/>
  </w:num>
  <w:num w:numId="18">
    <w:abstractNumId w:val="6"/>
  </w:num>
  <w:num w:numId="19">
    <w:abstractNumId w:val="19"/>
  </w:num>
  <w:num w:numId="20">
    <w:abstractNumId w:val="12"/>
  </w:num>
  <w:num w:numId="2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9"/>
  </w:num>
  <w:num w:numId="24">
    <w:abstractNumId w:val="10"/>
  </w:num>
  <w:num w:numId="25">
    <w:abstractNumId w:val="4"/>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pt-BR" w:vendorID="64" w:dllVersion="131078" w:nlCheck="1" w:checkStyle="0"/>
  <w:activeWritingStyle w:appName="MSWord" w:lang="es-ES" w:vendorID="64" w:dllVersion="131078" w:nlCheck="1" w:checkStyle="1"/>
  <w:activeWritingStyle w:appName="MSWord" w:lang="de-DE" w:vendorID="64" w:dllVersion="131078" w:nlCheck="1" w:checkStyle="1"/>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4d4d4d,#393,#96969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bbruch" w:val="0"/>
  </w:docVars>
  <w:rsids>
    <w:rsidRoot w:val="00B21239"/>
    <w:rsid w:val="00004164"/>
    <w:rsid w:val="00014236"/>
    <w:rsid w:val="00026C6F"/>
    <w:rsid w:val="0003402D"/>
    <w:rsid w:val="00040804"/>
    <w:rsid w:val="00062F20"/>
    <w:rsid w:val="00087B69"/>
    <w:rsid w:val="00092C3E"/>
    <w:rsid w:val="000A0EB8"/>
    <w:rsid w:val="000A6BC3"/>
    <w:rsid w:val="000D2059"/>
    <w:rsid w:val="000D2DC9"/>
    <w:rsid w:val="000D771F"/>
    <w:rsid w:val="000E3534"/>
    <w:rsid w:val="000F28BC"/>
    <w:rsid w:val="000F45B8"/>
    <w:rsid w:val="0010033A"/>
    <w:rsid w:val="001029A2"/>
    <w:rsid w:val="00133B78"/>
    <w:rsid w:val="00144D28"/>
    <w:rsid w:val="0015146A"/>
    <w:rsid w:val="00156461"/>
    <w:rsid w:val="00166B8D"/>
    <w:rsid w:val="001946A1"/>
    <w:rsid w:val="00197340"/>
    <w:rsid w:val="001B14B4"/>
    <w:rsid w:val="001B4EBE"/>
    <w:rsid w:val="001C5F69"/>
    <w:rsid w:val="001F0345"/>
    <w:rsid w:val="001F49A7"/>
    <w:rsid w:val="002018FC"/>
    <w:rsid w:val="00207FF9"/>
    <w:rsid w:val="00210740"/>
    <w:rsid w:val="00217E2D"/>
    <w:rsid w:val="00226FD5"/>
    <w:rsid w:val="00227EF4"/>
    <w:rsid w:val="00231AFD"/>
    <w:rsid w:val="00254EF6"/>
    <w:rsid w:val="00262A66"/>
    <w:rsid w:val="002640D1"/>
    <w:rsid w:val="00276F11"/>
    <w:rsid w:val="00284021"/>
    <w:rsid w:val="002853C7"/>
    <w:rsid w:val="00295D50"/>
    <w:rsid w:val="0029789F"/>
    <w:rsid w:val="002A7CE1"/>
    <w:rsid w:val="002B0672"/>
    <w:rsid w:val="002B2B7A"/>
    <w:rsid w:val="002D090A"/>
    <w:rsid w:val="002E1A9E"/>
    <w:rsid w:val="002E55E4"/>
    <w:rsid w:val="00306E58"/>
    <w:rsid w:val="00311881"/>
    <w:rsid w:val="00311FEA"/>
    <w:rsid w:val="003321C6"/>
    <w:rsid w:val="00336A3F"/>
    <w:rsid w:val="0034080B"/>
    <w:rsid w:val="00367494"/>
    <w:rsid w:val="00374100"/>
    <w:rsid w:val="00381BAF"/>
    <w:rsid w:val="00382A6B"/>
    <w:rsid w:val="00395D7B"/>
    <w:rsid w:val="003A4236"/>
    <w:rsid w:val="003A7F92"/>
    <w:rsid w:val="003B1EF6"/>
    <w:rsid w:val="003C5822"/>
    <w:rsid w:val="003D3B8F"/>
    <w:rsid w:val="00400975"/>
    <w:rsid w:val="004022FF"/>
    <w:rsid w:val="004265C3"/>
    <w:rsid w:val="00427C01"/>
    <w:rsid w:val="00433BBF"/>
    <w:rsid w:val="00446CA6"/>
    <w:rsid w:val="0044721A"/>
    <w:rsid w:val="00471BD3"/>
    <w:rsid w:val="004739A7"/>
    <w:rsid w:val="004B1C4C"/>
    <w:rsid w:val="004C5BED"/>
    <w:rsid w:val="004C7DA7"/>
    <w:rsid w:val="004D1F32"/>
    <w:rsid w:val="004D2259"/>
    <w:rsid w:val="004D5C27"/>
    <w:rsid w:val="004E050C"/>
    <w:rsid w:val="004E17A4"/>
    <w:rsid w:val="004E3517"/>
    <w:rsid w:val="004E3E7B"/>
    <w:rsid w:val="004E74AE"/>
    <w:rsid w:val="004F0249"/>
    <w:rsid w:val="004F6496"/>
    <w:rsid w:val="005002A6"/>
    <w:rsid w:val="00512431"/>
    <w:rsid w:val="0053010F"/>
    <w:rsid w:val="00537D78"/>
    <w:rsid w:val="00563F8A"/>
    <w:rsid w:val="00576E03"/>
    <w:rsid w:val="00577884"/>
    <w:rsid w:val="00582B92"/>
    <w:rsid w:val="00594B6F"/>
    <w:rsid w:val="0059652A"/>
    <w:rsid w:val="005A78AD"/>
    <w:rsid w:val="005B28C3"/>
    <w:rsid w:val="005C604F"/>
    <w:rsid w:val="005C63EA"/>
    <w:rsid w:val="005D028E"/>
    <w:rsid w:val="0063667F"/>
    <w:rsid w:val="006425DA"/>
    <w:rsid w:val="00642A48"/>
    <w:rsid w:val="00643059"/>
    <w:rsid w:val="00657FDA"/>
    <w:rsid w:val="006618F1"/>
    <w:rsid w:val="006701FC"/>
    <w:rsid w:val="00676781"/>
    <w:rsid w:val="006877AC"/>
    <w:rsid w:val="006A095A"/>
    <w:rsid w:val="006A0992"/>
    <w:rsid w:val="006A6654"/>
    <w:rsid w:val="006B217D"/>
    <w:rsid w:val="006B72F2"/>
    <w:rsid w:val="006E3D6F"/>
    <w:rsid w:val="00701BDF"/>
    <w:rsid w:val="00706BA6"/>
    <w:rsid w:val="0073545D"/>
    <w:rsid w:val="00736924"/>
    <w:rsid w:val="00740315"/>
    <w:rsid w:val="00742029"/>
    <w:rsid w:val="00752723"/>
    <w:rsid w:val="007647EF"/>
    <w:rsid w:val="00777FF3"/>
    <w:rsid w:val="007854AE"/>
    <w:rsid w:val="007B4537"/>
    <w:rsid w:val="007B7213"/>
    <w:rsid w:val="007F6A5B"/>
    <w:rsid w:val="00800E71"/>
    <w:rsid w:val="008037FA"/>
    <w:rsid w:val="0082567F"/>
    <w:rsid w:val="008345A7"/>
    <w:rsid w:val="00864AE4"/>
    <w:rsid w:val="0086691D"/>
    <w:rsid w:val="00866EF1"/>
    <w:rsid w:val="008B27BE"/>
    <w:rsid w:val="008C5DFA"/>
    <w:rsid w:val="008D2543"/>
    <w:rsid w:val="008D2F3D"/>
    <w:rsid w:val="008E4A72"/>
    <w:rsid w:val="008E6B80"/>
    <w:rsid w:val="008F520D"/>
    <w:rsid w:val="008F7576"/>
    <w:rsid w:val="0090676E"/>
    <w:rsid w:val="00924CEC"/>
    <w:rsid w:val="009363F0"/>
    <w:rsid w:val="00967837"/>
    <w:rsid w:val="009A5DED"/>
    <w:rsid w:val="009C790B"/>
    <w:rsid w:val="009D0F09"/>
    <w:rsid w:val="009D7F6C"/>
    <w:rsid w:val="009E578A"/>
    <w:rsid w:val="00A324DB"/>
    <w:rsid w:val="00A33A61"/>
    <w:rsid w:val="00A37F96"/>
    <w:rsid w:val="00A43F9D"/>
    <w:rsid w:val="00A576B2"/>
    <w:rsid w:val="00A84C73"/>
    <w:rsid w:val="00AA7E3B"/>
    <w:rsid w:val="00AC0F05"/>
    <w:rsid w:val="00AD0679"/>
    <w:rsid w:val="00AD50F8"/>
    <w:rsid w:val="00AE0435"/>
    <w:rsid w:val="00B21239"/>
    <w:rsid w:val="00B2232B"/>
    <w:rsid w:val="00B3654E"/>
    <w:rsid w:val="00B40E46"/>
    <w:rsid w:val="00B44172"/>
    <w:rsid w:val="00B45010"/>
    <w:rsid w:val="00B47E04"/>
    <w:rsid w:val="00B562D2"/>
    <w:rsid w:val="00B66328"/>
    <w:rsid w:val="00B70804"/>
    <w:rsid w:val="00B76CB1"/>
    <w:rsid w:val="00B841C8"/>
    <w:rsid w:val="00B921BB"/>
    <w:rsid w:val="00BA70E1"/>
    <w:rsid w:val="00BD029F"/>
    <w:rsid w:val="00BE272B"/>
    <w:rsid w:val="00BF3490"/>
    <w:rsid w:val="00BF5D4A"/>
    <w:rsid w:val="00C123AC"/>
    <w:rsid w:val="00C24873"/>
    <w:rsid w:val="00C37EB9"/>
    <w:rsid w:val="00C42773"/>
    <w:rsid w:val="00C57EAA"/>
    <w:rsid w:val="00C704E6"/>
    <w:rsid w:val="00C81044"/>
    <w:rsid w:val="00C84D88"/>
    <w:rsid w:val="00C85B9F"/>
    <w:rsid w:val="00CA7966"/>
    <w:rsid w:val="00CC6BE4"/>
    <w:rsid w:val="00CD7361"/>
    <w:rsid w:val="00CE2649"/>
    <w:rsid w:val="00CE5B85"/>
    <w:rsid w:val="00CE6802"/>
    <w:rsid w:val="00CE6E21"/>
    <w:rsid w:val="00CE749F"/>
    <w:rsid w:val="00CF3D29"/>
    <w:rsid w:val="00D046F4"/>
    <w:rsid w:val="00D16D12"/>
    <w:rsid w:val="00D34A8B"/>
    <w:rsid w:val="00D37B13"/>
    <w:rsid w:val="00D541BA"/>
    <w:rsid w:val="00D716E8"/>
    <w:rsid w:val="00D916B3"/>
    <w:rsid w:val="00D91908"/>
    <w:rsid w:val="00DB3B4B"/>
    <w:rsid w:val="00DC5D08"/>
    <w:rsid w:val="00DC6A28"/>
    <w:rsid w:val="00DC76C1"/>
    <w:rsid w:val="00DE4CBC"/>
    <w:rsid w:val="00DE636B"/>
    <w:rsid w:val="00E01DAB"/>
    <w:rsid w:val="00E132F0"/>
    <w:rsid w:val="00E26458"/>
    <w:rsid w:val="00E332D0"/>
    <w:rsid w:val="00E40F29"/>
    <w:rsid w:val="00E56341"/>
    <w:rsid w:val="00E618CE"/>
    <w:rsid w:val="00E61BF2"/>
    <w:rsid w:val="00E645F3"/>
    <w:rsid w:val="00E95A62"/>
    <w:rsid w:val="00E9704B"/>
    <w:rsid w:val="00EA3247"/>
    <w:rsid w:val="00EA68D5"/>
    <w:rsid w:val="00EA7616"/>
    <w:rsid w:val="00EB0D79"/>
    <w:rsid w:val="00ED3AF5"/>
    <w:rsid w:val="00EF07A5"/>
    <w:rsid w:val="00EF154A"/>
    <w:rsid w:val="00EF643A"/>
    <w:rsid w:val="00F129DD"/>
    <w:rsid w:val="00F21312"/>
    <w:rsid w:val="00F25F5E"/>
    <w:rsid w:val="00F41F86"/>
    <w:rsid w:val="00F46074"/>
    <w:rsid w:val="00F5505B"/>
    <w:rsid w:val="00F63EBD"/>
    <w:rsid w:val="00F649B8"/>
    <w:rsid w:val="00F7696B"/>
    <w:rsid w:val="00F91A0C"/>
    <w:rsid w:val="00FA4806"/>
    <w:rsid w:val="00FA609B"/>
    <w:rsid w:val="00FB0E4D"/>
    <w:rsid w:val="00FB5967"/>
    <w:rsid w:val="00FB7F01"/>
    <w:rsid w:val="00FC130A"/>
    <w:rsid w:val="00FC37EE"/>
    <w:rsid w:val="00FC5738"/>
    <w:rsid w:val="00FD1729"/>
    <w:rsid w:val="00FE33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d4d4d,#393,#969696"/>
    </o:shapedefaults>
    <o:shapelayout v:ext="edit">
      <o:idmap v:ext="edit" data="1"/>
    </o:shapelayout>
  </w:shapeDefaults>
  <w:decimalSymbol w:val=","/>
  <w:listSeparator w:val=";"/>
  <w14:docId w14:val="2919145F"/>
  <w15:chartTrackingRefBased/>
  <w15:docId w15:val="{2C9BB1CB-5464-4A69-BACA-8C3B07586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eastAsia="en-US"/>
    </w:rPr>
  </w:style>
  <w:style w:type="paragraph" w:styleId="berschrift1">
    <w:name w:val="heading 1"/>
    <w:basedOn w:val="Standard"/>
    <w:next w:val="Standard"/>
    <w:qFormat/>
    <w:pPr>
      <w:keepNext/>
      <w:tabs>
        <w:tab w:val="left" w:pos="-1439"/>
        <w:tab w:val="left" w:pos="-720"/>
        <w:tab w:val="left" w:pos="0"/>
        <w:tab w:val="left" w:pos="4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outlineLvl w:val="0"/>
    </w:pPr>
    <w:rPr>
      <w:rFonts w:ascii="Arial" w:hAnsi="Arial" w:cs="Arial"/>
      <w:b/>
      <w:bCs/>
      <w:sz w:val="22"/>
      <w:u w:val="single"/>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widowControl w:val="0"/>
      <w:tabs>
        <w:tab w:val="left" w:pos="-1439"/>
        <w:tab w:val="left" w:pos="-720"/>
        <w:tab w:val="left" w:pos="0"/>
        <w:tab w:val="left" w:pos="4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453" w:hanging="453"/>
    </w:pPr>
    <w:rPr>
      <w:rFonts w:ascii="Dutch 12pt" w:hAnsi="Dutch 12pt"/>
      <w:snapToGrid w:val="0"/>
      <w:sz w:val="24"/>
      <w:lang w:eastAsia="de-DE"/>
    </w:rPr>
  </w:style>
  <w:style w:type="paragraph" w:styleId="Textkrper-Einzug2">
    <w:name w:val="Body Text Indent 2"/>
    <w:basedOn w:val="Standard"/>
    <w:pPr>
      <w:ind w:firstLine="2130"/>
      <w:jc w:val="both"/>
    </w:pPr>
    <w:rPr>
      <w:rFonts w:ascii="Arial" w:hAnsi="Arial" w:cs="Arial"/>
      <w:sz w:val="24"/>
      <w:lang w:val="en-GB"/>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pPr>
      <w:jc w:val="both"/>
    </w:pPr>
    <w:rPr>
      <w:rFonts w:ascii="Arial" w:hAnsi="Arial" w:cs="Arial"/>
      <w:b/>
      <w:bCs/>
      <w:i/>
      <w:iCs/>
      <w:sz w:val="24"/>
      <w:szCs w:val="24"/>
    </w:rPr>
  </w:style>
  <w:style w:type="paragraph" w:styleId="Textkrper-Einzug3">
    <w:name w:val="Body Text Indent 3"/>
    <w:basedOn w:val="Standard"/>
    <w:rsid w:val="007647EF"/>
    <w:pPr>
      <w:spacing w:after="120"/>
      <w:ind w:left="283"/>
    </w:pPr>
    <w:rPr>
      <w:sz w:val="16"/>
      <w:szCs w:val="16"/>
    </w:rPr>
  </w:style>
  <w:style w:type="paragraph" w:styleId="Textkrper2">
    <w:name w:val="Body Text 2"/>
    <w:basedOn w:val="Standard"/>
    <w:rsid w:val="007647EF"/>
    <w:pPr>
      <w:spacing w:after="120" w:line="480" w:lineRule="auto"/>
    </w:pPr>
  </w:style>
  <w:style w:type="paragraph" w:styleId="Sprechblasentext">
    <w:name w:val="Balloon Text"/>
    <w:basedOn w:val="Standard"/>
    <w:semiHidden/>
    <w:rsid w:val="00F63EBD"/>
    <w:rPr>
      <w:rFonts w:ascii="Tahoma" w:hAnsi="Tahoma" w:cs="Tahoma"/>
      <w:sz w:val="16"/>
      <w:szCs w:val="16"/>
    </w:rPr>
  </w:style>
  <w:style w:type="character" w:styleId="Hyperlink">
    <w:name w:val="Hyperlink"/>
    <w:rsid w:val="00701BDF"/>
    <w:rPr>
      <w:color w:val="0000FF"/>
      <w:u w:val="single"/>
    </w:rPr>
  </w:style>
  <w:style w:type="character" w:styleId="Seitenzahl">
    <w:name w:val="page number"/>
    <w:basedOn w:val="Absatz-Standardschriftart"/>
    <w:rsid w:val="00676781"/>
  </w:style>
  <w:style w:type="table" w:styleId="Tabellenraster">
    <w:name w:val="Table Grid"/>
    <w:basedOn w:val="NormaleTabelle"/>
    <w:rsid w:val="006430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rsid w:val="00197340"/>
    <w:pPr>
      <w:spacing w:before="100" w:beforeAutospacing="1" w:after="100" w:afterAutospacing="1"/>
    </w:pPr>
    <w:rPr>
      <w:sz w:val="24"/>
      <w:szCs w:val="24"/>
      <w:lang w:val="es-ES" w:eastAsia="es-ES"/>
    </w:rPr>
  </w:style>
  <w:style w:type="paragraph" w:styleId="Kommentartext">
    <w:name w:val="annotation text"/>
    <w:basedOn w:val="Standard"/>
    <w:link w:val="KommentartextZchn"/>
    <w:rsid w:val="009A5DED"/>
  </w:style>
  <w:style w:type="character" w:customStyle="1" w:styleId="KommentartextZchn">
    <w:name w:val="Kommentartext Zchn"/>
    <w:basedOn w:val="Absatz-Standardschriftart"/>
    <w:link w:val="Kommentartext"/>
    <w:rsid w:val="009A5DED"/>
    <w:rPr>
      <w:lang w:eastAsia="en-US"/>
    </w:rPr>
  </w:style>
  <w:style w:type="character" w:styleId="Kommentarzeichen">
    <w:name w:val="annotation reference"/>
    <w:basedOn w:val="Absatz-Standardschriftart"/>
    <w:uiPriority w:val="99"/>
    <w:unhideWhenUsed/>
    <w:rsid w:val="009A5DED"/>
    <w:rPr>
      <w:sz w:val="16"/>
      <w:szCs w:val="16"/>
    </w:rPr>
  </w:style>
  <w:style w:type="paragraph" w:styleId="Listenabsatz">
    <w:name w:val="List Paragraph"/>
    <w:basedOn w:val="Standard"/>
    <w:uiPriority w:val="34"/>
    <w:qFormat/>
    <w:rsid w:val="009A5DED"/>
    <w:pPr>
      <w:ind w:left="720"/>
      <w:contextualSpacing/>
    </w:pPr>
  </w:style>
  <w:style w:type="paragraph" w:styleId="Kommentarthema">
    <w:name w:val="annotation subject"/>
    <w:basedOn w:val="Kommentartext"/>
    <w:next w:val="Kommentartext"/>
    <w:link w:val="KommentarthemaZchn"/>
    <w:rsid w:val="00AD0679"/>
    <w:rPr>
      <w:b/>
      <w:bCs/>
    </w:rPr>
  </w:style>
  <w:style w:type="character" w:customStyle="1" w:styleId="KommentarthemaZchn">
    <w:name w:val="Kommentarthema Zchn"/>
    <w:basedOn w:val="KommentartextZchn"/>
    <w:link w:val="Kommentarthema"/>
    <w:rsid w:val="00AD0679"/>
    <w:rPr>
      <w:b/>
      <w:bCs/>
      <w:lang w:eastAsia="en-US"/>
    </w:rPr>
  </w:style>
  <w:style w:type="paragraph" w:customStyle="1" w:styleId="Text1">
    <w:name w:val="Text 1"/>
    <w:basedOn w:val="Standard"/>
    <w:link w:val="Text1Char"/>
    <w:rsid w:val="00AD0679"/>
    <w:pPr>
      <w:spacing w:before="120" w:after="120"/>
      <w:ind w:left="850"/>
      <w:jc w:val="both"/>
    </w:pPr>
    <w:rPr>
      <w:sz w:val="24"/>
      <w:szCs w:val="24"/>
      <w:lang w:val="en-GB" w:eastAsia="zh-CN"/>
    </w:rPr>
  </w:style>
  <w:style w:type="character" w:customStyle="1" w:styleId="Text1Char">
    <w:name w:val="Text 1 Char"/>
    <w:link w:val="Text1"/>
    <w:rsid w:val="00AD0679"/>
    <w:rPr>
      <w:sz w:val="24"/>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481880">
      <w:bodyDiv w:val="1"/>
      <w:marLeft w:val="0"/>
      <w:marRight w:val="0"/>
      <w:marTop w:val="0"/>
      <w:marBottom w:val="0"/>
      <w:divBdr>
        <w:top w:val="none" w:sz="0" w:space="0" w:color="auto"/>
        <w:left w:val="none" w:sz="0" w:space="0" w:color="auto"/>
        <w:bottom w:val="none" w:sz="0" w:space="0" w:color="auto"/>
        <w:right w:val="none" w:sz="0" w:space="0" w:color="auto"/>
      </w:divBdr>
    </w:div>
    <w:div w:id="345057983">
      <w:bodyDiv w:val="1"/>
      <w:marLeft w:val="0"/>
      <w:marRight w:val="0"/>
      <w:marTop w:val="0"/>
      <w:marBottom w:val="0"/>
      <w:divBdr>
        <w:top w:val="none" w:sz="0" w:space="0" w:color="auto"/>
        <w:left w:val="none" w:sz="0" w:space="0" w:color="auto"/>
        <w:bottom w:val="none" w:sz="0" w:space="0" w:color="auto"/>
        <w:right w:val="none" w:sz="0" w:space="0" w:color="auto"/>
      </w:divBdr>
      <w:divsChild>
        <w:div w:id="15352039">
          <w:marLeft w:val="0"/>
          <w:marRight w:val="0"/>
          <w:marTop w:val="0"/>
          <w:marBottom w:val="0"/>
          <w:divBdr>
            <w:top w:val="none" w:sz="0" w:space="0" w:color="auto"/>
            <w:left w:val="none" w:sz="0" w:space="0" w:color="auto"/>
            <w:bottom w:val="none" w:sz="0" w:space="0" w:color="auto"/>
            <w:right w:val="none" w:sz="0" w:space="0" w:color="auto"/>
          </w:divBdr>
        </w:div>
        <w:div w:id="349454157">
          <w:marLeft w:val="0"/>
          <w:marRight w:val="0"/>
          <w:marTop w:val="0"/>
          <w:marBottom w:val="0"/>
          <w:divBdr>
            <w:top w:val="none" w:sz="0" w:space="0" w:color="auto"/>
            <w:left w:val="none" w:sz="0" w:space="0" w:color="auto"/>
            <w:bottom w:val="none" w:sz="0" w:space="0" w:color="auto"/>
            <w:right w:val="none" w:sz="0" w:space="0" w:color="auto"/>
          </w:divBdr>
        </w:div>
        <w:div w:id="355083661">
          <w:marLeft w:val="0"/>
          <w:marRight w:val="0"/>
          <w:marTop w:val="0"/>
          <w:marBottom w:val="0"/>
          <w:divBdr>
            <w:top w:val="none" w:sz="0" w:space="0" w:color="auto"/>
            <w:left w:val="none" w:sz="0" w:space="0" w:color="auto"/>
            <w:bottom w:val="none" w:sz="0" w:space="0" w:color="auto"/>
            <w:right w:val="none" w:sz="0" w:space="0" w:color="auto"/>
          </w:divBdr>
          <w:divsChild>
            <w:div w:id="806320119">
              <w:marLeft w:val="0"/>
              <w:marRight w:val="0"/>
              <w:marTop w:val="0"/>
              <w:marBottom w:val="0"/>
              <w:divBdr>
                <w:top w:val="none" w:sz="0" w:space="0" w:color="auto"/>
                <w:left w:val="none" w:sz="0" w:space="0" w:color="auto"/>
                <w:bottom w:val="none" w:sz="0" w:space="0" w:color="auto"/>
                <w:right w:val="none" w:sz="0" w:space="0" w:color="auto"/>
              </w:divBdr>
            </w:div>
            <w:div w:id="981733792">
              <w:marLeft w:val="0"/>
              <w:marRight w:val="0"/>
              <w:marTop w:val="0"/>
              <w:marBottom w:val="0"/>
              <w:divBdr>
                <w:top w:val="none" w:sz="0" w:space="0" w:color="auto"/>
                <w:left w:val="none" w:sz="0" w:space="0" w:color="auto"/>
                <w:bottom w:val="none" w:sz="0" w:space="0" w:color="auto"/>
                <w:right w:val="none" w:sz="0" w:space="0" w:color="auto"/>
              </w:divBdr>
            </w:div>
            <w:div w:id="1940402988">
              <w:marLeft w:val="0"/>
              <w:marRight w:val="0"/>
              <w:marTop w:val="0"/>
              <w:marBottom w:val="0"/>
              <w:divBdr>
                <w:top w:val="none" w:sz="0" w:space="0" w:color="auto"/>
                <w:left w:val="none" w:sz="0" w:space="0" w:color="auto"/>
                <w:bottom w:val="none" w:sz="0" w:space="0" w:color="auto"/>
                <w:right w:val="none" w:sz="0" w:space="0" w:color="auto"/>
              </w:divBdr>
            </w:div>
            <w:div w:id="2077625425">
              <w:marLeft w:val="0"/>
              <w:marRight w:val="0"/>
              <w:marTop w:val="0"/>
              <w:marBottom w:val="0"/>
              <w:divBdr>
                <w:top w:val="none" w:sz="0" w:space="0" w:color="auto"/>
                <w:left w:val="none" w:sz="0" w:space="0" w:color="auto"/>
                <w:bottom w:val="none" w:sz="0" w:space="0" w:color="auto"/>
                <w:right w:val="none" w:sz="0" w:space="0" w:color="auto"/>
              </w:divBdr>
            </w:div>
          </w:divsChild>
        </w:div>
        <w:div w:id="1156336754">
          <w:marLeft w:val="0"/>
          <w:marRight w:val="0"/>
          <w:marTop w:val="0"/>
          <w:marBottom w:val="0"/>
          <w:divBdr>
            <w:top w:val="none" w:sz="0" w:space="0" w:color="auto"/>
            <w:left w:val="none" w:sz="0" w:space="0" w:color="auto"/>
            <w:bottom w:val="none" w:sz="0" w:space="0" w:color="auto"/>
            <w:right w:val="none" w:sz="0" w:space="0" w:color="auto"/>
          </w:divBdr>
        </w:div>
        <w:div w:id="1549492191">
          <w:marLeft w:val="0"/>
          <w:marRight w:val="0"/>
          <w:marTop w:val="0"/>
          <w:marBottom w:val="0"/>
          <w:divBdr>
            <w:top w:val="none" w:sz="0" w:space="0" w:color="auto"/>
            <w:left w:val="none" w:sz="0" w:space="0" w:color="auto"/>
            <w:bottom w:val="none" w:sz="0" w:space="0" w:color="auto"/>
            <w:right w:val="none" w:sz="0" w:space="0" w:color="auto"/>
          </w:divBdr>
        </w:div>
        <w:div w:id="1661039403">
          <w:marLeft w:val="0"/>
          <w:marRight w:val="0"/>
          <w:marTop w:val="0"/>
          <w:marBottom w:val="0"/>
          <w:divBdr>
            <w:top w:val="none" w:sz="0" w:space="0" w:color="auto"/>
            <w:left w:val="none" w:sz="0" w:space="0" w:color="auto"/>
            <w:bottom w:val="none" w:sz="0" w:space="0" w:color="auto"/>
            <w:right w:val="none" w:sz="0" w:space="0" w:color="auto"/>
          </w:divBdr>
        </w:div>
        <w:div w:id="1923487704">
          <w:marLeft w:val="0"/>
          <w:marRight w:val="0"/>
          <w:marTop w:val="0"/>
          <w:marBottom w:val="0"/>
          <w:divBdr>
            <w:top w:val="none" w:sz="0" w:space="0" w:color="auto"/>
            <w:left w:val="none" w:sz="0" w:space="0" w:color="auto"/>
            <w:bottom w:val="none" w:sz="0" w:space="0" w:color="auto"/>
            <w:right w:val="none" w:sz="0" w:space="0" w:color="auto"/>
          </w:divBdr>
        </w:div>
      </w:divsChild>
    </w:div>
    <w:div w:id="606274751">
      <w:bodyDiv w:val="1"/>
      <w:marLeft w:val="0"/>
      <w:marRight w:val="0"/>
      <w:marTop w:val="0"/>
      <w:marBottom w:val="0"/>
      <w:divBdr>
        <w:top w:val="none" w:sz="0" w:space="0" w:color="auto"/>
        <w:left w:val="none" w:sz="0" w:space="0" w:color="auto"/>
        <w:bottom w:val="none" w:sz="0" w:space="0" w:color="auto"/>
        <w:right w:val="none" w:sz="0" w:space="0" w:color="auto"/>
      </w:divBdr>
    </w:div>
    <w:div w:id="1228883734">
      <w:bodyDiv w:val="1"/>
      <w:marLeft w:val="0"/>
      <w:marRight w:val="0"/>
      <w:marTop w:val="0"/>
      <w:marBottom w:val="0"/>
      <w:divBdr>
        <w:top w:val="none" w:sz="0" w:space="0" w:color="auto"/>
        <w:left w:val="none" w:sz="0" w:space="0" w:color="auto"/>
        <w:bottom w:val="none" w:sz="0" w:space="0" w:color="auto"/>
        <w:right w:val="none" w:sz="0" w:space="0" w:color="auto"/>
      </w:divBdr>
    </w:div>
    <w:div w:id="1635064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hyperlink" Target="http://www.aebr.eu" TargetMode="External"/><Relationship Id="rId1" Type="http://schemas.openxmlformats.org/officeDocument/2006/relationships/hyperlink" Target="mailto:info@aebr.eu"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5.wmf"/><Relationship Id="rId2" Type="http://schemas.openxmlformats.org/officeDocument/2006/relationships/image" Target="media/image4.png"/><Relationship Id="rId1" Type="http://schemas.openxmlformats.org/officeDocument/2006/relationships/image" Target="media/image3.jpeg"/><Relationship Id="rId4" Type="http://schemas.openxmlformats.org/officeDocument/2006/relationships/image" Target="media/image6.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8A18AA-971B-4D7B-B2E1-EE37133C1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773</Words>
  <Characters>4659</Characters>
  <Application>Microsoft Office Word</Application>
  <DocSecurity>0</DocSecurity>
  <Lines>38</Lines>
  <Paragraphs>10</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1 Foundation</vt:lpstr>
      <vt:lpstr>1 Foundation</vt:lpstr>
    </vt:vector>
  </TitlesOfParts>
  <Manager>Martin Guillermo Ramirez</Manager>
  <Company>Euregio</Company>
  <LinksUpToDate>false</LinksUpToDate>
  <CharactersWithSpaces>5422</CharactersWithSpaces>
  <SharedDoc>false</SharedDoc>
  <HLinks>
    <vt:vector size="24" baseType="variant">
      <vt:variant>
        <vt:i4>7536674</vt:i4>
      </vt:variant>
      <vt:variant>
        <vt:i4>3</vt:i4>
      </vt:variant>
      <vt:variant>
        <vt:i4>0</vt:i4>
      </vt:variant>
      <vt:variant>
        <vt:i4>5</vt:i4>
      </vt:variant>
      <vt:variant>
        <vt:lpwstr>http://www.aebr.eu/</vt:lpwstr>
      </vt:variant>
      <vt:variant>
        <vt:lpwstr/>
      </vt:variant>
      <vt:variant>
        <vt:i4>6226022</vt:i4>
      </vt:variant>
      <vt:variant>
        <vt:i4>0</vt:i4>
      </vt:variant>
      <vt:variant>
        <vt:i4>0</vt:i4>
      </vt:variant>
      <vt:variant>
        <vt:i4>5</vt:i4>
      </vt:variant>
      <vt:variant>
        <vt:lpwstr>mailto:info@aebr.eu</vt:lpwstr>
      </vt:variant>
      <vt:variant>
        <vt:lpwstr/>
      </vt:variant>
      <vt:variant>
        <vt:i4>7798857</vt:i4>
      </vt:variant>
      <vt:variant>
        <vt:i4>3</vt:i4>
      </vt:variant>
      <vt:variant>
        <vt:i4>0</vt:i4>
      </vt:variant>
      <vt:variant>
        <vt:i4>5</vt:i4>
      </vt:variant>
      <vt:variant>
        <vt:lpwstr>mailto:siromed@ukr.net</vt:lpwstr>
      </vt:variant>
      <vt:variant>
        <vt:lpwstr/>
      </vt:variant>
      <vt:variant>
        <vt:i4>6226022</vt:i4>
      </vt:variant>
      <vt:variant>
        <vt:i4>0</vt:i4>
      </vt:variant>
      <vt:variant>
        <vt:i4>0</vt:i4>
      </vt:variant>
      <vt:variant>
        <vt:i4>5</vt:i4>
      </vt:variant>
      <vt:variant>
        <vt:lpwstr>mailto:info@aebr.eu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Foundation</dc:title>
  <dc:subject/>
  <dc:creator>Martin Guillermo Ramirez</dc:creator>
  <cp:keywords/>
  <cp:lastModifiedBy>Cinzia Dellagiacoma (AEBR)</cp:lastModifiedBy>
  <cp:revision>17</cp:revision>
  <cp:lastPrinted>2011-05-30T11:21:00Z</cp:lastPrinted>
  <dcterms:created xsi:type="dcterms:W3CDTF">2018-11-01T14:21:00Z</dcterms:created>
  <dcterms:modified xsi:type="dcterms:W3CDTF">2020-06-17T11:07:00Z</dcterms:modified>
</cp:coreProperties>
</file>